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Borders>
          <w:insideH w:val="single" w:sz="4" w:space="0" w:color="000000"/>
        </w:tblBorders>
        <w:tblLook w:val="04A0"/>
      </w:tblPr>
      <w:tblGrid>
        <w:gridCol w:w="4395"/>
        <w:gridCol w:w="5954"/>
      </w:tblGrid>
      <w:tr w:rsidR="00B85F75" w:rsidRPr="00730266" w:rsidTr="005E04CA">
        <w:tc>
          <w:tcPr>
            <w:tcW w:w="4395" w:type="dxa"/>
          </w:tcPr>
          <w:p w:rsidR="00B85F75" w:rsidRPr="00034394" w:rsidRDefault="00B85F75" w:rsidP="00034394">
            <w:pPr>
              <w:shd w:val="clear" w:color="auto" w:fill="FFFFFF"/>
              <w:tabs>
                <w:tab w:val="left" w:pos="6300"/>
              </w:tabs>
              <w:spacing w:after="0" w:line="240" w:lineRule="auto"/>
              <w:rPr>
                <w:rFonts w:eastAsia="Calibri" w:cs="Times New Roman"/>
                <w:color w:val="000000"/>
                <w:sz w:val="26"/>
                <w:szCs w:val="26"/>
              </w:rPr>
            </w:pPr>
            <w:r w:rsidRPr="00034394">
              <w:rPr>
                <w:rFonts w:eastAsia="Calibri" w:cs="Times New Roman"/>
                <w:color w:val="000000"/>
                <w:sz w:val="26"/>
                <w:szCs w:val="26"/>
              </w:rPr>
              <w:t xml:space="preserve">      UBND HUYỆN THANH OAI</w:t>
            </w:r>
          </w:p>
          <w:p w:rsidR="00B85F75" w:rsidRPr="005E04CA" w:rsidRDefault="00B85F75" w:rsidP="00034394">
            <w:pPr>
              <w:shd w:val="clear" w:color="auto" w:fill="FFFFFF"/>
              <w:tabs>
                <w:tab w:val="left" w:pos="6300"/>
              </w:tabs>
              <w:spacing w:after="0" w:line="240" w:lineRule="auto"/>
              <w:rPr>
                <w:rFonts w:eastAsia="Calibri" w:cs="Times New Roman"/>
                <w:b/>
                <w:color w:val="000000"/>
                <w:spacing w:val="-10"/>
                <w:sz w:val="26"/>
                <w:szCs w:val="26"/>
              </w:rPr>
            </w:pPr>
            <w:r w:rsidRPr="005E04CA">
              <w:rPr>
                <w:rFonts w:eastAsia="Calibri" w:cs="Times New Roman"/>
                <w:b/>
                <w:color w:val="000000"/>
                <w:spacing w:val="-10"/>
                <w:sz w:val="26"/>
                <w:szCs w:val="26"/>
              </w:rPr>
              <w:t>PHÒNG GIÁO DỤC VÀ ĐÀO TẠO</w:t>
            </w:r>
          </w:p>
          <w:p w:rsidR="00B85F75" w:rsidRDefault="0052446D" w:rsidP="005E04CA">
            <w:pPr>
              <w:tabs>
                <w:tab w:val="left" w:pos="6300"/>
              </w:tabs>
              <w:spacing w:after="0" w:line="240" w:lineRule="auto"/>
              <w:jc w:val="center"/>
              <w:rPr>
                <w:rFonts w:eastAsia="Calibri" w:cs="Times New Roman"/>
                <w:color w:val="000000"/>
                <w:sz w:val="26"/>
                <w:szCs w:val="26"/>
              </w:rPr>
            </w:pPr>
            <w:r>
              <w:rPr>
                <w:rFonts w:eastAsia="Calibri" w:cs="Times New Roman"/>
                <w:noProof/>
                <w:color w:val="000000"/>
                <w:sz w:val="26"/>
                <w:szCs w:val="26"/>
              </w:rPr>
              <w:pict>
                <v:line id="_x0000_s1027" style="position:absolute;left:0;text-align:left;z-index:251659264" from="54.75pt,2.35pt" to="137.65pt,2.35pt"/>
              </w:pict>
            </w:r>
          </w:p>
          <w:p w:rsidR="00B85F75" w:rsidRPr="00034394" w:rsidRDefault="00B85F75" w:rsidP="005E04CA">
            <w:pPr>
              <w:tabs>
                <w:tab w:val="left" w:pos="6300"/>
              </w:tabs>
              <w:spacing w:after="0" w:line="240" w:lineRule="auto"/>
              <w:jc w:val="center"/>
              <w:rPr>
                <w:rFonts w:eastAsia="Calibri" w:cs="Times New Roman"/>
                <w:color w:val="000000"/>
                <w:szCs w:val="28"/>
              </w:rPr>
            </w:pPr>
            <w:r w:rsidRPr="00034394">
              <w:rPr>
                <w:rFonts w:eastAsia="Calibri" w:cs="Times New Roman"/>
                <w:color w:val="000000"/>
                <w:sz w:val="26"/>
                <w:szCs w:val="26"/>
              </w:rPr>
              <w:t>Số</w:t>
            </w:r>
            <w:r w:rsidR="00624293">
              <w:rPr>
                <w:rFonts w:eastAsia="Calibri" w:cs="Times New Roman"/>
                <w:color w:val="000000"/>
                <w:sz w:val="26"/>
                <w:szCs w:val="26"/>
              </w:rPr>
              <w:t>: 395</w:t>
            </w:r>
            <w:r w:rsidRPr="00034394">
              <w:rPr>
                <w:rFonts w:eastAsia="Calibri" w:cs="Times New Roman"/>
                <w:color w:val="000000"/>
                <w:sz w:val="26"/>
                <w:szCs w:val="26"/>
              </w:rPr>
              <w:t xml:space="preserve"> /KH-PGDĐT</w:t>
            </w:r>
          </w:p>
        </w:tc>
        <w:tc>
          <w:tcPr>
            <w:tcW w:w="5954" w:type="dxa"/>
          </w:tcPr>
          <w:p w:rsidR="00B85F75" w:rsidRPr="005E04CA" w:rsidRDefault="00B85F75" w:rsidP="00034394">
            <w:pPr>
              <w:shd w:val="clear" w:color="auto" w:fill="FFFFFF"/>
              <w:tabs>
                <w:tab w:val="left" w:pos="6300"/>
              </w:tabs>
              <w:spacing w:after="0" w:line="240" w:lineRule="auto"/>
              <w:jc w:val="both"/>
              <w:rPr>
                <w:rFonts w:eastAsia="Calibri" w:cs="Times New Roman"/>
                <w:b/>
                <w:color w:val="000000"/>
                <w:spacing w:val="-12"/>
                <w:szCs w:val="28"/>
              </w:rPr>
            </w:pPr>
            <w:r w:rsidRPr="005E04CA">
              <w:rPr>
                <w:rFonts w:eastAsia="Calibri" w:cs="Times New Roman"/>
                <w:b/>
                <w:color w:val="000000"/>
                <w:spacing w:val="-12"/>
                <w:szCs w:val="28"/>
              </w:rPr>
              <w:t>CỘNG HÒA XÃ HỘI CHỦ NGHĨA VIỆT NAM</w:t>
            </w:r>
          </w:p>
          <w:p w:rsidR="00B85F75" w:rsidRPr="00034394" w:rsidRDefault="00B85F75" w:rsidP="00034394">
            <w:pPr>
              <w:shd w:val="clear" w:color="auto" w:fill="FFFFFF"/>
              <w:tabs>
                <w:tab w:val="left" w:pos="6300"/>
              </w:tabs>
              <w:spacing w:after="0" w:line="240" w:lineRule="auto"/>
              <w:ind w:firstLine="561"/>
              <w:rPr>
                <w:rFonts w:eastAsia="Calibri" w:cs="Times New Roman"/>
                <w:b/>
                <w:color w:val="000000"/>
                <w:szCs w:val="28"/>
              </w:rPr>
            </w:pPr>
            <w:r w:rsidRPr="00034394">
              <w:rPr>
                <w:rFonts w:eastAsia="Calibri" w:cs="Times New Roman"/>
                <w:b/>
                <w:color w:val="000000"/>
                <w:szCs w:val="28"/>
              </w:rPr>
              <w:t xml:space="preserve">      Độc lập - Tự do - Hạnh phúc</w:t>
            </w:r>
          </w:p>
          <w:p w:rsidR="00B85F75" w:rsidRPr="00034394" w:rsidRDefault="0052446D" w:rsidP="00034394">
            <w:pPr>
              <w:tabs>
                <w:tab w:val="left" w:pos="6300"/>
              </w:tabs>
              <w:spacing w:after="0" w:line="240" w:lineRule="auto"/>
              <w:jc w:val="center"/>
              <w:rPr>
                <w:rFonts w:eastAsia="Calibri" w:cs="Times New Roman"/>
                <w:i/>
                <w:color w:val="000000"/>
                <w:szCs w:val="28"/>
              </w:rPr>
            </w:pPr>
            <w:r w:rsidRPr="0052446D">
              <w:rPr>
                <w:rFonts w:eastAsia="Calibri" w:cs="Times New Roman"/>
                <w:b/>
                <w:noProof/>
                <w:color w:val="000000"/>
                <w:spacing w:val="-12"/>
                <w:szCs w:val="28"/>
              </w:rPr>
              <w:pict>
                <v:line id="_x0000_s1026" style="position:absolute;left:0;text-align:left;z-index:251658240" from="56.05pt,.05pt" to="215.85pt,.05pt"/>
              </w:pict>
            </w:r>
          </w:p>
          <w:p w:rsidR="00B85F75" w:rsidRPr="00034394" w:rsidRDefault="00624293" w:rsidP="00034394">
            <w:pPr>
              <w:tabs>
                <w:tab w:val="left" w:pos="6300"/>
              </w:tabs>
              <w:spacing w:after="0" w:line="240" w:lineRule="auto"/>
              <w:jc w:val="center"/>
              <w:rPr>
                <w:rFonts w:eastAsia="Calibri" w:cs="Times New Roman"/>
                <w:i/>
                <w:color w:val="000000"/>
                <w:szCs w:val="28"/>
              </w:rPr>
            </w:pPr>
            <w:r>
              <w:rPr>
                <w:rFonts w:eastAsia="Calibri" w:cs="Times New Roman"/>
                <w:i/>
                <w:color w:val="000000"/>
                <w:szCs w:val="28"/>
              </w:rPr>
              <w:t>Thanh Oai, ngày 04 tháng 6</w:t>
            </w:r>
            <w:r w:rsidR="00B85F75" w:rsidRPr="00034394">
              <w:rPr>
                <w:rFonts w:eastAsia="Calibri" w:cs="Times New Roman"/>
                <w:i/>
                <w:color w:val="000000"/>
                <w:szCs w:val="28"/>
              </w:rPr>
              <w:t xml:space="preserve"> năm 202</w:t>
            </w:r>
            <w:r w:rsidR="00ED6D83" w:rsidRPr="00034394">
              <w:rPr>
                <w:rFonts w:eastAsia="Calibri" w:cs="Times New Roman"/>
                <w:i/>
                <w:color w:val="000000"/>
                <w:szCs w:val="28"/>
              </w:rPr>
              <w:t>1</w:t>
            </w:r>
          </w:p>
        </w:tc>
      </w:tr>
    </w:tbl>
    <w:p w:rsidR="005E04CA" w:rsidRDefault="005E04CA" w:rsidP="005E04CA">
      <w:pPr>
        <w:spacing w:after="0" w:line="240" w:lineRule="auto"/>
      </w:pPr>
    </w:p>
    <w:p w:rsidR="00B85F75" w:rsidRDefault="0037312C" w:rsidP="005E04CA">
      <w:pPr>
        <w:spacing w:after="0" w:line="240" w:lineRule="auto"/>
        <w:jc w:val="center"/>
        <w:rPr>
          <w:b/>
        </w:rPr>
      </w:pPr>
      <w:r w:rsidRPr="00B85F75">
        <w:rPr>
          <w:b/>
        </w:rPr>
        <w:t>KẾ HOẠCH</w:t>
      </w:r>
    </w:p>
    <w:p w:rsidR="00ED6D83" w:rsidRDefault="00ED6D83" w:rsidP="005003F1">
      <w:pPr>
        <w:shd w:val="clear" w:color="auto" w:fill="FFFFFF"/>
        <w:tabs>
          <w:tab w:val="left" w:pos="6300"/>
        </w:tabs>
        <w:spacing w:after="0" w:line="240" w:lineRule="auto"/>
        <w:jc w:val="center"/>
        <w:rPr>
          <w:rFonts w:eastAsia="Calibri" w:cs="Times New Roman"/>
          <w:b/>
          <w:color w:val="000000"/>
        </w:rPr>
      </w:pPr>
      <w:r w:rsidRPr="00ED6D83">
        <w:rPr>
          <w:rFonts w:eastAsia="Calibri" w:cs="Times New Roman"/>
          <w:b/>
          <w:color w:val="000000"/>
        </w:rPr>
        <w:t>Triển khai bồi dưỡng trực tuyến cho giáo viên, cán bộ quả</w:t>
      </w:r>
      <w:r w:rsidR="005003F1">
        <w:rPr>
          <w:rFonts w:eastAsia="Calibri" w:cs="Times New Roman"/>
          <w:b/>
          <w:color w:val="000000"/>
        </w:rPr>
        <w:t>n lý,</w:t>
      </w:r>
      <w:r w:rsidRPr="00ED6D83">
        <w:rPr>
          <w:rFonts w:eastAsia="Calibri" w:cs="Times New Roman"/>
          <w:b/>
          <w:color w:val="000000"/>
        </w:rPr>
        <w:t xml:space="preserve"> </w:t>
      </w:r>
    </w:p>
    <w:p w:rsidR="00ED6D83" w:rsidRPr="00ED6D83" w:rsidRDefault="00ED6D83" w:rsidP="005003F1">
      <w:pPr>
        <w:shd w:val="clear" w:color="auto" w:fill="FFFFFF"/>
        <w:tabs>
          <w:tab w:val="left" w:pos="6300"/>
        </w:tabs>
        <w:spacing w:after="0" w:line="240" w:lineRule="auto"/>
        <w:jc w:val="center"/>
        <w:rPr>
          <w:rFonts w:eastAsia="Calibri" w:cs="Times New Roman"/>
          <w:b/>
          <w:color w:val="000000"/>
        </w:rPr>
      </w:pPr>
      <w:r w:rsidRPr="00ED6D83">
        <w:rPr>
          <w:rFonts w:eastAsia="Calibri" w:cs="Times New Roman"/>
          <w:b/>
          <w:color w:val="000000"/>
        </w:rPr>
        <w:t>đại trà năm 2021 thực hiện Chương trình Giáo dục phổ thông 2018</w:t>
      </w:r>
    </w:p>
    <w:p w:rsidR="00D51183" w:rsidRDefault="0052446D" w:rsidP="00AA5CDA">
      <w:pPr>
        <w:shd w:val="clear" w:color="auto" w:fill="FFFFFF"/>
        <w:tabs>
          <w:tab w:val="left" w:pos="6300"/>
        </w:tabs>
        <w:spacing w:line="288" w:lineRule="auto"/>
        <w:jc w:val="both"/>
        <w:rPr>
          <w:b/>
        </w:rPr>
      </w:pPr>
      <w:r>
        <w:rPr>
          <w:b/>
          <w:noProof/>
        </w:rPr>
        <w:pict>
          <v:line id="_x0000_s1028" style="position:absolute;left:0;text-align:left;z-index:251660288" from="145.85pt,3.95pt" to="316.7pt,3.95pt"/>
        </w:pict>
      </w:r>
      <w:r w:rsidR="00AA5CDA">
        <w:rPr>
          <w:b/>
        </w:rPr>
        <w:t xml:space="preserve">         </w:t>
      </w:r>
    </w:p>
    <w:p w:rsidR="00D51183" w:rsidRDefault="00D51183" w:rsidP="00D51183">
      <w:pPr>
        <w:shd w:val="clear" w:color="auto" w:fill="FFFFFF"/>
        <w:tabs>
          <w:tab w:val="left" w:pos="6300"/>
        </w:tabs>
        <w:spacing w:after="0" w:line="288" w:lineRule="auto"/>
        <w:jc w:val="both"/>
        <w:rPr>
          <w:b/>
        </w:rPr>
      </w:pPr>
      <w:r>
        <w:rPr>
          <w:b/>
        </w:rPr>
        <w:t xml:space="preserve">           </w:t>
      </w:r>
      <w:r w:rsidR="00B85F75" w:rsidRPr="00E30CEB">
        <w:rPr>
          <w:rFonts w:eastAsia="Calibri" w:cs="Times New Roman"/>
          <w:color w:val="000000"/>
          <w:spacing w:val="-8"/>
          <w:szCs w:val="28"/>
        </w:rPr>
        <w:t xml:space="preserve">Thực hiện Kế hoạch </w:t>
      </w:r>
      <w:r w:rsidR="00B85F75" w:rsidRPr="00E30CEB">
        <w:rPr>
          <w:rFonts w:cs="Times New Roman"/>
          <w:color w:val="000000"/>
          <w:spacing w:val="-8"/>
          <w:szCs w:val="28"/>
        </w:rPr>
        <w:t xml:space="preserve">số </w:t>
      </w:r>
      <w:r w:rsidR="00ED6D83" w:rsidRPr="00E30CEB">
        <w:rPr>
          <w:rFonts w:cs="Times New Roman"/>
          <w:color w:val="000000"/>
          <w:spacing w:val="-8"/>
          <w:szCs w:val="28"/>
        </w:rPr>
        <w:t>1987</w:t>
      </w:r>
      <w:r w:rsidR="00B85F75" w:rsidRPr="00E30CEB">
        <w:rPr>
          <w:rFonts w:cs="Times New Roman"/>
          <w:color w:val="000000"/>
          <w:spacing w:val="-8"/>
          <w:szCs w:val="28"/>
        </w:rPr>
        <w:t>/KH-SGDĐT ngày tháng năm 2021</w:t>
      </w:r>
      <w:r w:rsidR="00B85F75" w:rsidRPr="00E30CEB">
        <w:rPr>
          <w:rFonts w:eastAsia="Calibri" w:cs="Times New Roman"/>
          <w:color w:val="000000"/>
          <w:spacing w:val="-8"/>
          <w:szCs w:val="28"/>
        </w:rPr>
        <w:t xml:space="preserve">của </w:t>
      </w:r>
      <w:r w:rsidR="00B85F75" w:rsidRPr="00E30CEB">
        <w:rPr>
          <w:rFonts w:cs="Times New Roman"/>
          <w:color w:val="000000"/>
          <w:spacing w:val="-8"/>
          <w:szCs w:val="28"/>
        </w:rPr>
        <w:t xml:space="preserve">Sở GDĐT </w:t>
      </w:r>
      <w:r w:rsidR="00B85F75" w:rsidRPr="00E30CEB">
        <w:rPr>
          <w:rFonts w:eastAsia="Calibri" w:cs="Times New Roman"/>
          <w:color w:val="000000"/>
          <w:spacing w:val="-8"/>
          <w:szCs w:val="28"/>
        </w:rPr>
        <w:t xml:space="preserve"> thành phố Hà Nội về Kế hoạch triển khai bồi dưỡng trực tuyến cho giáo viên, cán bộ quản lý; đại trà năm 2021 thực hiện Chương trình Giáo dục phổ thông 2018</w:t>
      </w:r>
      <w:r w:rsidR="005E04CA" w:rsidRPr="00E30CEB">
        <w:rPr>
          <w:rFonts w:eastAsia="Calibri" w:cs="Times New Roman"/>
          <w:color w:val="000000"/>
          <w:spacing w:val="-8"/>
          <w:szCs w:val="28"/>
        </w:rPr>
        <w:t>;</w:t>
      </w:r>
    </w:p>
    <w:p w:rsidR="00ED6D83" w:rsidRPr="00D51183" w:rsidRDefault="00D51183" w:rsidP="00D51183">
      <w:pPr>
        <w:shd w:val="clear" w:color="auto" w:fill="FFFFFF"/>
        <w:tabs>
          <w:tab w:val="left" w:pos="6300"/>
        </w:tabs>
        <w:spacing w:after="0" w:line="288" w:lineRule="auto"/>
        <w:jc w:val="both"/>
        <w:rPr>
          <w:b/>
        </w:rPr>
      </w:pPr>
      <w:r>
        <w:rPr>
          <w:b/>
        </w:rPr>
        <w:t xml:space="preserve">           </w:t>
      </w:r>
      <w:r w:rsidR="00ED6D83" w:rsidRPr="005E04CA">
        <w:rPr>
          <w:rFonts w:cs="Times New Roman"/>
          <w:szCs w:val="28"/>
        </w:rPr>
        <w:t>Phòng</w:t>
      </w:r>
      <w:r w:rsidR="0037312C" w:rsidRPr="005E04CA">
        <w:rPr>
          <w:rFonts w:cs="Times New Roman"/>
          <w:szCs w:val="28"/>
        </w:rPr>
        <w:t xml:space="preserve"> GDĐT xây dựng kế hoạch triển khai bồi dưỡng đại trà cho GV, CBQL năm 2021 thực hiện chương trình GDPT 2018 trên địa bàn </w:t>
      </w:r>
      <w:r w:rsidR="00ED6D83" w:rsidRPr="005E04CA">
        <w:rPr>
          <w:rFonts w:cs="Times New Roman"/>
          <w:szCs w:val="28"/>
        </w:rPr>
        <w:t xml:space="preserve">huyện Thanh Oai </w:t>
      </w:r>
      <w:r w:rsidR="0037312C" w:rsidRPr="005E04CA">
        <w:rPr>
          <w:rFonts w:cs="Times New Roman"/>
          <w:szCs w:val="28"/>
        </w:rPr>
        <w:t>như sau:</w:t>
      </w:r>
    </w:p>
    <w:p w:rsidR="00ED6D83" w:rsidRPr="005E04CA" w:rsidRDefault="0037312C" w:rsidP="00D51183">
      <w:pPr>
        <w:spacing w:after="0" w:line="264" w:lineRule="auto"/>
        <w:ind w:firstLine="720"/>
        <w:jc w:val="both"/>
        <w:rPr>
          <w:rFonts w:cs="Times New Roman"/>
          <w:b/>
          <w:szCs w:val="28"/>
        </w:rPr>
      </w:pPr>
      <w:r w:rsidRPr="005E04CA">
        <w:rPr>
          <w:rFonts w:cs="Times New Roman"/>
          <w:b/>
          <w:szCs w:val="28"/>
        </w:rPr>
        <w:t xml:space="preserve">I. MỤC ĐÍCH, YÊU CẦU </w:t>
      </w:r>
    </w:p>
    <w:p w:rsidR="00ED6D83" w:rsidRPr="005E04CA" w:rsidRDefault="0037312C" w:rsidP="00597410">
      <w:pPr>
        <w:spacing w:after="0" w:line="264" w:lineRule="auto"/>
        <w:ind w:firstLine="720"/>
        <w:jc w:val="both"/>
        <w:rPr>
          <w:rFonts w:cs="Times New Roman"/>
          <w:szCs w:val="28"/>
        </w:rPr>
      </w:pPr>
      <w:r w:rsidRPr="005E04CA">
        <w:rPr>
          <w:rFonts w:cs="Times New Roman"/>
          <w:szCs w:val="28"/>
        </w:rPr>
        <w:t>- Tăng cường năng lực theo chuẩn nghề nghiệp cho đội ngũ GV, CBQL cơ sở</w:t>
      </w:r>
      <w:r w:rsidR="00ED6D83" w:rsidRPr="005E04CA">
        <w:rPr>
          <w:rFonts w:cs="Times New Roman"/>
          <w:szCs w:val="28"/>
        </w:rPr>
        <w:t xml:space="preserve"> GDPT, </w:t>
      </w:r>
      <w:r w:rsidRPr="005E04CA">
        <w:rPr>
          <w:rFonts w:cs="Times New Roman"/>
          <w:szCs w:val="28"/>
        </w:rPr>
        <w:t xml:space="preserve">nhằm đáp ứng yêu cầu thực hiện Chương trình GDPT 2018; </w:t>
      </w:r>
    </w:p>
    <w:p w:rsidR="00ED6D83" w:rsidRPr="005E04CA" w:rsidRDefault="0037312C" w:rsidP="00597410">
      <w:pPr>
        <w:spacing w:after="0" w:line="264" w:lineRule="auto"/>
        <w:ind w:firstLine="720"/>
        <w:jc w:val="both"/>
        <w:rPr>
          <w:rFonts w:cs="Times New Roman"/>
          <w:szCs w:val="28"/>
        </w:rPr>
      </w:pPr>
      <w:r w:rsidRPr="005E04CA">
        <w:rPr>
          <w:rFonts w:cs="Times New Roman"/>
          <w:szCs w:val="28"/>
        </w:rPr>
        <w:t>- Xây dựng và triển khai thực hiện các mô đun bồi dưỡng phù hợp với kế hoạch tổ chức bồi dưỡng GV, CBQL cơ sở GDP</w:t>
      </w:r>
      <w:r w:rsidR="00ED6D83" w:rsidRPr="005E04CA">
        <w:rPr>
          <w:rFonts w:cs="Times New Roman"/>
          <w:szCs w:val="28"/>
        </w:rPr>
        <w:t>T,</w:t>
      </w:r>
      <w:r w:rsidRPr="005E04CA">
        <w:rPr>
          <w:rFonts w:cs="Times New Roman"/>
          <w:szCs w:val="28"/>
        </w:rPr>
        <w:t xml:space="preserve"> đảm bảo kết quả bồi dưỡng thiết thực, hiệu quả, bền vững. </w:t>
      </w:r>
    </w:p>
    <w:p w:rsidR="003267D7" w:rsidRPr="005E04CA" w:rsidRDefault="0037312C" w:rsidP="00597410">
      <w:pPr>
        <w:spacing w:after="0" w:line="264" w:lineRule="auto"/>
        <w:ind w:firstLine="720"/>
        <w:jc w:val="both"/>
        <w:rPr>
          <w:rFonts w:cs="Times New Roman"/>
          <w:szCs w:val="28"/>
        </w:rPr>
      </w:pPr>
      <w:r w:rsidRPr="005E04CA">
        <w:rPr>
          <w:rFonts w:cs="Times New Roman"/>
          <w:b/>
          <w:szCs w:val="28"/>
        </w:rPr>
        <w:t>II. ĐỐI TƯỢNG BỒI DƯỠNG</w:t>
      </w:r>
      <w:r w:rsidRPr="005E04CA">
        <w:rPr>
          <w:rFonts w:cs="Times New Roman"/>
          <w:szCs w:val="28"/>
        </w:rPr>
        <w:t xml:space="preserve">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1. GV phổ thông, (trừ số GV cốt cán đã được Trường Đại học Sư phạm Hà Nội cấp chứng nhận hoàn thành các mô đun bồi dưỡng).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2. CBQL cơ sở GDPT, (trừ số CBQL cốt cán đã được Học viện Quản lý giáo dục cấp chứng nhận hoàn thành các mô đun bồi dưỡng). </w:t>
      </w:r>
    </w:p>
    <w:p w:rsidR="003267D7" w:rsidRPr="005E04CA" w:rsidRDefault="0037312C" w:rsidP="00597410">
      <w:pPr>
        <w:spacing w:after="0" w:line="264" w:lineRule="auto"/>
        <w:ind w:firstLine="720"/>
        <w:jc w:val="both"/>
        <w:rPr>
          <w:rFonts w:cs="Times New Roman"/>
          <w:b/>
          <w:szCs w:val="28"/>
        </w:rPr>
      </w:pPr>
      <w:r w:rsidRPr="005E04CA">
        <w:rPr>
          <w:rFonts w:cs="Times New Roman"/>
          <w:b/>
          <w:szCs w:val="28"/>
        </w:rPr>
        <w:t xml:space="preserve">III. NỘI DUNG KẾ HOẠCH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1. Thời gian bồi dưỡng: từ tháng 7 đến tháng 12 năm 2021 (Phụ lục 1).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2. Nội dung bồi dưỡng:</w:t>
      </w:r>
    </w:p>
    <w:p w:rsidR="003267D7" w:rsidRPr="005E04CA" w:rsidRDefault="007611DB" w:rsidP="00597410">
      <w:pPr>
        <w:spacing w:after="0" w:line="264" w:lineRule="auto"/>
        <w:ind w:firstLine="720"/>
        <w:jc w:val="both"/>
        <w:rPr>
          <w:rFonts w:cs="Times New Roman"/>
          <w:szCs w:val="28"/>
        </w:rPr>
      </w:pPr>
      <w:r>
        <w:rPr>
          <w:rFonts w:cs="Times New Roman"/>
          <w:szCs w:val="28"/>
        </w:rPr>
        <w:t xml:space="preserve">a) </w:t>
      </w:r>
      <w:r w:rsidR="0037312C" w:rsidRPr="005E04CA">
        <w:rPr>
          <w:rFonts w:cs="Times New Roman"/>
          <w:szCs w:val="28"/>
        </w:rPr>
        <w:t xml:space="preserve">Các mô đun bồi dưỡng theo Kế hoạch số 41/KH-BGDĐT ngày 22/01/2020 của Bộ GDĐT.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Bồi dưỡng GV phổ thông,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Mô đun 1: Hướng dẫn thực hiện chương trình GDPT 2018; </w:t>
      </w:r>
    </w:p>
    <w:p w:rsidR="00944559" w:rsidRPr="005E04CA" w:rsidRDefault="0037312C" w:rsidP="00597410">
      <w:pPr>
        <w:spacing w:after="0" w:line="264" w:lineRule="auto"/>
        <w:ind w:firstLine="720"/>
        <w:jc w:val="both"/>
        <w:rPr>
          <w:rFonts w:cs="Times New Roman"/>
          <w:szCs w:val="28"/>
        </w:rPr>
      </w:pPr>
      <w:r w:rsidRPr="005E04CA">
        <w:rPr>
          <w:rFonts w:cs="Times New Roman"/>
          <w:szCs w:val="28"/>
        </w:rPr>
        <w:t>2 - Mô đun 2: Sử dụng phương pháp dạy học và giáo dục theo hướng phát triển phẩm chất, năng lực học sinh tiểu học, trung học cơ sở (THCS), trung học phổ thông (THPT).</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Bồi dưỡng CBQL cơ sở GDPT,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Mô đun 1: Quản trị hoạt động dạy học, giáo dục trong trường tiểu học/THCS/THPT;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lastRenderedPageBreak/>
        <w:t xml:space="preserve">- Mô đun 2: Quản trị nhân sự trong trường tiểu học/THCS/THPT.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b) Các mô đun bồi dưỡng theo Kế hoạch số 37/KH-BGDĐT ngày 12/01/2021 của Bộ GDĐT.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Bồi dưỡng GV phổ thông,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Mô đun 3: Kiểm tra, đánh giá học sinh tiểu học/THCS/THPT theo hướng phát triển phẩm chất, năng lực;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Mô đun 4: Xây dựng kế hoạch dạy học và giáo dục theo hướng phát triển phẩm chất, năng lực học sinh tiểu học/THCS/THPT;</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 Mô đun 5: Tư vấn và hỗ trợ học sinh tiểu học/THCS/THPT trong hoạt động giáo dục và dạy học;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Mô đun 9: Ứng dụng công nghệ thông tin, khai thác và sử dụng thiết bị công nghệ trong dạy học và giáo dục học sinh tiểu học/THCS/THPT.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Bồi dưỡng CBQL cơ sở GDPT,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Mô đun 3: Quản trị tài chính trường Tiểu học/THCS/THPT theo hướng tăng cường tự chủ và trách nhiệm giải trình;</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Mô đun 4: Quản trị cơ sở vật chất, thiết bị và công nghệ trong dạy học, giáo dục học sinh ở trường Tiểu học/THCS/THPT;</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 Mô đun 5: Quản trị chất lượng giáo dục trường tiểu học THCS/THPT;</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 Mô đun 9: Ứng dụng công nghệ thông tin, truyền thông trong quản trị trường tiểu học/THCS/THPT. </w:t>
      </w:r>
    </w:p>
    <w:p w:rsidR="003267D7" w:rsidRPr="007611DB" w:rsidRDefault="0037312C" w:rsidP="00597410">
      <w:pPr>
        <w:spacing w:after="0" w:line="264" w:lineRule="auto"/>
        <w:ind w:firstLine="720"/>
        <w:jc w:val="both"/>
        <w:rPr>
          <w:rFonts w:cs="Times New Roman"/>
          <w:b/>
          <w:szCs w:val="28"/>
        </w:rPr>
      </w:pPr>
      <w:r w:rsidRPr="007611DB">
        <w:rPr>
          <w:rFonts w:cs="Times New Roman"/>
          <w:b/>
          <w:szCs w:val="28"/>
        </w:rPr>
        <w:t xml:space="preserve">3. Hình thức bồi dưỡng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Việc bồi dưỡng CBQL, GV đại trà được thực hiện theo hình thức tự bồi dưỡng qua mạng kết hợp với sinh hoạt tổ/nhóm chuyên môn trong trường hoặc cụm trường. Trong quá trình học tập, GV và CBQL cơ sở GDPT, sẽ được đội ngũ cốt cán hỗ trợ cùng với sự trợ giúp chuyên môn của giảng viên sư phạm chủ chốt, giảng viên quản lý giáo dục chủ chốt của các trường Đại học Sư phạm/Học viện Quản lý giáo dục tham gia chương trình ETEP thông qua hệ thống học tập trực tuyến LMS.</w:t>
      </w:r>
    </w:p>
    <w:p w:rsidR="007611DB" w:rsidRPr="007611DB" w:rsidRDefault="0037312C" w:rsidP="00597410">
      <w:pPr>
        <w:pStyle w:val="ListParagraph"/>
        <w:numPr>
          <w:ilvl w:val="0"/>
          <w:numId w:val="2"/>
        </w:numPr>
        <w:spacing w:after="0" w:line="264" w:lineRule="auto"/>
        <w:jc w:val="both"/>
        <w:rPr>
          <w:rFonts w:cs="Times New Roman"/>
          <w:szCs w:val="28"/>
        </w:rPr>
      </w:pPr>
      <w:r w:rsidRPr="007611DB">
        <w:rPr>
          <w:rFonts w:cs="Times New Roman"/>
          <w:szCs w:val="28"/>
        </w:rPr>
        <w:t>Tự bồi dưỡng qua mạng</w:t>
      </w:r>
      <w:r w:rsidR="007611DB" w:rsidRPr="007611DB">
        <w:rPr>
          <w:rFonts w:cs="Times New Roman"/>
          <w:szCs w:val="28"/>
        </w:rPr>
        <w:t>:</w:t>
      </w:r>
    </w:p>
    <w:p w:rsidR="003267D7" w:rsidRPr="007611DB" w:rsidRDefault="0037312C" w:rsidP="00597410">
      <w:pPr>
        <w:spacing w:after="0" w:line="264" w:lineRule="auto"/>
        <w:ind w:firstLine="720"/>
        <w:jc w:val="both"/>
        <w:rPr>
          <w:rFonts w:cs="Times New Roman"/>
          <w:szCs w:val="28"/>
        </w:rPr>
      </w:pPr>
      <w:r w:rsidRPr="007611DB">
        <w:rPr>
          <w:rFonts w:cs="Times New Roman"/>
          <w:szCs w:val="28"/>
        </w:rPr>
        <w:t xml:space="preserve"> Để triển khai bồi dưỡng đại trà cho GV và CBQL cơ sở GDPT, Sở GDĐT chỉ đạo Trường Bồi dưỡng cán bộ giáo dục Hà Nội</w:t>
      </w:r>
      <w:r w:rsidR="003267D7" w:rsidRPr="007611DB">
        <w:rPr>
          <w:rFonts w:cs="Times New Roman"/>
          <w:szCs w:val="28"/>
        </w:rPr>
        <w:t xml:space="preserve"> </w:t>
      </w:r>
      <w:r w:rsidRPr="007611DB">
        <w:rPr>
          <w:rFonts w:cs="Times New Roman"/>
          <w:szCs w:val="28"/>
        </w:rPr>
        <w:t xml:space="preserve">phối hợp với đơn vị cung cấp LMS để tổ chức, quản lý việc tự bồi dưỡng của giáo viên trên hệ thống theo quy trình sau: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Lập danh sách giáo viên, cán bộ quản lý đại trà;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Phối hợp với đơn vị cung cấp LMS cung cấp tài khoản cho giáo viên; tập huấn quản lý và sử dụng phần mềm bồi dưỡng qua mạng;</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 Phối hợp với các phòng của Sở GDĐT liên hệ với Trường Đại học Sư phạm Hà Nội, Học viện Quản lý giáo dục tham gia chương trình ETEP để huy động đội ngũ giảng viên sư phạm chủ chốt hỗ trợ giáo viên cốt cán, cán bộ quản </w:t>
      </w:r>
      <w:r w:rsidRPr="005E04CA">
        <w:rPr>
          <w:rFonts w:cs="Times New Roman"/>
          <w:szCs w:val="28"/>
        </w:rPr>
        <w:lastRenderedPageBreak/>
        <w:t xml:space="preserve">lý cốt cán tham gia hỗ trợ đồng nghiệp và bồi dưỡng thường xuyên liên tục, tại chỗ qua mạng;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Theo dõi quá trình tổ chức, giám sát hoạt động tự học (có tương tác giữa: giáo viên với giáo viên; giáo viên với giáo viên cốt cán; giáo viên với báo cáo viên; cán bộ quản lý với cán bộ quản lý; cán bộ quản lý với cán bộ quản lý cốt cán; cán bộ quản lý cốt cán với báo cáo viên); </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Kiểm tra, đánh giá kết quả bồi dưỡng của học viên đối với từng mô đun bồi dưỡng.</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 Báo cáo kết quả hoạt động tự đánh giá và bồi dưỡng triển khai thực hiện Chương trình GDPT 2018 của học viên tại địa phương theo yêu cầu của Bộ GDĐT.</w:t>
      </w:r>
    </w:p>
    <w:p w:rsidR="003267D7" w:rsidRPr="005E04CA" w:rsidRDefault="0037312C" w:rsidP="00597410">
      <w:pPr>
        <w:spacing w:after="0" w:line="264" w:lineRule="auto"/>
        <w:ind w:firstLine="720"/>
        <w:jc w:val="both"/>
        <w:rPr>
          <w:rFonts w:cs="Times New Roman"/>
          <w:szCs w:val="28"/>
        </w:rPr>
      </w:pPr>
      <w:r w:rsidRPr="005E04CA">
        <w:rPr>
          <w:rFonts w:cs="Times New Roman"/>
          <w:szCs w:val="28"/>
        </w:rPr>
        <w:t xml:space="preserve"> b) Tổ chức sinh hoạt tổ/nhóm chuyên môn Căn cứ vào kết quả tự bồi dưỡng qua mạng, Sở GDĐT tổ chức bồi dưỡng, hướng dẫn các cơ sở</w:t>
      </w:r>
      <w:r w:rsidR="003267D7" w:rsidRPr="005E04CA">
        <w:rPr>
          <w:rFonts w:cs="Times New Roman"/>
          <w:szCs w:val="28"/>
        </w:rPr>
        <w:t xml:space="preserve"> GDPT, </w:t>
      </w:r>
      <w:r w:rsidRPr="005E04CA">
        <w:rPr>
          <w:rFonts w:cs="Times New Roman"/>
          <w:szCs w:val="28"/>
        </w:rPr>
        <w:t xml:space="preserve">tổ chức sinh hoạt tổ/nhóm chuyên môn (theo trường hoặc cụm trường) để trao đổi, thảo luận, áp dụng nội dung bồi dưỡng vào thực tiễn nhà trường. </w:t>
      </w:r>
    </w:p>
    <w:p w:rsidR="003267D7" w:rsidRPr="007611DB" w:rsidRDefault="0037312C" w:rsidP="00597410">
      <w:pPr>
        <w:spacing w:after="0" w:line="264" w:lineRule="auto"/>
        <w:ind w:firstLine="720"/>
        <w:jc w:val="both"/>
        <w:rPr>
          <w:rFonts w:cs="Times New Roman"/>
          <w:b/>
          <w:szCs w:val="28"/>
        </w:rPr>
      </w:pPr>
      <w:r w:rsidRPr="007611DB">
        <w:rPr>
          <w:rFonts w:cs="Times New Roman"/>
          <w:b/>
          <w:szCs w:val="28"/>
        </w:rPr>
        <w:t>4. Kinh phí thực hiện</w:t>
      </w:r>
    </w:p>
    <w:p w:rsidR="003267D7" w:rsidRPr="00E30CEB" w:rsidRDefault="0037312C" w:rsidP="00597410">
      <w:pPr>
        <w:spacing w:after="0" w:line="264" w:lineRule="auto"/>
        <w:ind w:firstLine="720"/>
        <w:jc w:val="both"/>
        <w:rPr>
          <w:rFonts w:cs="Times New Roman"/>
          <w:spacing w:val="-4"/>
          <w:szCs w:val="28"/>
        </w:rPr>
      </w:pPr>
      <w:r w:rsidRPr="00E30CEB">
        <w:rPr>
          <w:rFonts w:cs="Times New Roman"/>
          <w:spacing w:val="-4"/>
          <w:szCs w:val="28"/>
        </w:rPr>
        <w:t xml:space="preserve"> Nguồn kinh phí điều hành tập trung đào tạo, bồi dưỡng cán bộ, công chức viên chức của Thành phố năm 2021 và nguồn kinh phí hợp pháp khác của đơn vị.</w:t>
      </w:r>
    </w:p>
    <w:p w:rsidR="003267D7" w:rsidRPr="005E04CA" w:rsidRDefault="0037312C" w:rsidP="00597410">
      <w:pPr>
        <w:spacing w:after="0" w:line="264" w:lineRule="auto"/>
        <w:ind w:firstLine="720"/>
        <w:jc w:val="both"/>
        <w:rPr>
          <w:rFonts w:cs="Times New Roman"/>
          <w:b/>
          <w:szCs w:val="28"/>
        </w:rPr>
      </w:pPr>
      <w:r w:rsidRPr="005E04CA">
        <w:rPr>
          <w:rFonts w:cs="Times New Roman"/>
          <w:b/>
          <w:szCs w:val="28"/>
        </w:rPr>
        <w:t xml:space="preserve"> III. TỔ CHỨC THỰC HIỆN </w:t>
      </w:r>
    </w:p>
    <w:p w:rsidR="00704E3D" w:rsidRPr="007611DB" w:rsidRDefault="00704E3D" w:rsidP="00597410">
      <w:pPr>
        <w:spacing w:after="0" w:line="264" w:lineRule="auto"/>
        <w:ind w:firstLine="720"/>
        <w:jc w:val="both"/>
        <w:rPr>
          <w:rFonts w:cs="Times New Roman"/>
          <w:b/>
          <w:szCs w:val="28"/>
        </w:rPr>
      </w:pPr>
      <w:r w:rsidRPr="007611DB">
        <w:rPr>
          <w:rFonts w:cs="Times New Roman"/>
          <w:b/>
          <w:szCs w:val="28"/>
        </w:rPr>
        <w:t>1.</w:t>
      </w:r>
      <w:r w:rsidR="007611DB">
        <w:rPr>
          <w:rFonts w:cs="Times New Roman"/>
          <w:b/>
          <w:szCs w:val="28"/>
        </w:rPr>
        <w:t xml:space="preserve"> </w:t>
      </w:r>
      <w:r w:rsidR="0037312C" w:rsidRPr="007611DB">
        <w:rPr>
          <w:rFonts w:cs="Times New Roman"/>
          <w:b/>
          <w:szCs w:val="28"/>
        </w:rPr>
        <w:t xml:space="preserve">Phòng Giáo dục </w:t>
      </w:r>
      <w:r w:rsidRPr="007611DB">
        <w:rPr>
          <w:rFonts w:cs="Times New Roman"/>
          <w:b/>
          <w:szCs w:val="28"/>
        </w:rPr>
        <w:t>và Đào tạo huyện</w:t>
      </w:r>
    </w:p>
    <w:p w:rsidR="00704E3D" w:rsidRPr="005E04CA" w:rsidRDefault="00704E3D" w:rsidP="00597410">
      <w:pPr>
        <w:spacing w:after="0" w:line="264" w:lineRule="auto"/>
        <w:ind w:firstLine="720"/>
        <w:jc w:val="both"/>
        <w:rPr>
          <w:rFonts w:cs="Times New Roman"/>
          <w:szCs w:val="28"/>
        </w:rPr>
      </w:pPr>
      <w:r w:rsidRPr="005E04CA">
        <w:rPr>
          <w:rFonts w:cs="Times New Roman"/>
          <w:szCs w:val="28"/>
        </w:rPr>
        <w:t xml:space="preserve"> -</w:t>
      </w:r>
      <w:r w:rsidR="007611DB">
        <w:rPr>
          <w:rFonts w:cs="Times New Roman"/>
          <w:szCs w:val="28"/>
        </w:rPr>
        <w:t xml:space="preserve"> </w:t>
      </w:r>
      <w:r w:rsidRPr="005E04CA">
        <w:rPr>
          <w:rFonts w:cs="Times New Roman"/>
          <w:szCs w:val="28"/>
        </w:rPr>
        <w:t>X</w:t>
      </w:r>
      <w:r w:rsidR="0037312C" w:rsidRPr="005E04CA">
        <w:rPr>
          <w:rFonts w:cs="Times New Roman"/>
          <w:szCs w:val="28"/>
        </w:rPr>
        <w:t xml:space="preserve">ây dựng kế hoạch triển khai </w:t>
      </w:r>
      <w:r w:rsidRPr="005E04CA">
        <w:rPr>
          <w:rFonts w:cs="Times New Roman"/>
          <w:szCs w:val="28"/>
        </w:rPr>
        <w:t>theo kế hoạch của Sở GDĐT Hà Nội.</w:t>
      </w:r>
    </w:p>
    <w:p w:rsidR="00704E3D" w:rsidRPr="005E04CA" w:rsidRDefault="007611DB" w:rsidP="00597410">
      <w:pPr>
        <w:spacing w:after="0" w:line="264" w:lineRule="auto"/>
        <w:ind w:firstLine="720"/>
        <w:jc w:val="both"/>
        <w:rPr>
          <w:rFonts w:cs="Times New Roman"/>
          <w:szCs w:val="28"/>
        </w:rPr>
      </w:pPr>
      <w:r>
        <w:rPr>
          <w:rFonts w:cs="Times New Roman"/>
          <w:szCs w:val="28"/>
        </w:rPr>
        <w:t xml:space="preserve"> </w:t>
      </w:r>
      <w:r w:rsidR="0037312C" w:rsidRPr="005E04CA">
        <w:rPr>
          <w:rFonts w:cs="Times New Roman"/>
          <w:szCs w:val="28"/>
        </w:rPr>
        <w:t xml:space="preserve">- Mỗi phòng GDĐT cử 02 cán bộ (trong đó có 01 lãnh đạo hoặc chuyên viên phụ trách cấp tiểu học; 01 lãnh đạo hoặc chuyên viên phụ trách cấp THCS) để phối hợp quản lý, giám sát, hỗ trợ tổ chức các hoạt động bồi dưỡng. </w:t>
      </w:r>
    </w:p>
    <w:p w:rsidR="00704E3D" w:rsidRPr="005E04CA" w:rsidRDefault="0037312C" w:rsidP="00597410">
      <w:pPr>
        <w:spacing w:after="0" w:line="264" w:lineRule="auto"/>
        <w:ind w:firstLine="720"/>
        <w:jc w:val="both"/>
        <w:rPr>
          <w:rFonts w:cs="Times New Roman"/>
          <w:szCs w:val="28"/>
        </w:rPr>
      </w:pPr>
      <w:r w:rsidRPr="005E04CA">
        <w:rPr>
          <w:rFonts w:cs="Times New Roman"/>
          <w:szCs w:val="28"/>
        </w:rPr>
        <w:t>- Tập hợp danh sách học viên của các cơ sở giáo dục công lập cấp tiểu học, THCS trên địa bàn tham gia bồi dưỡng theo mẫu (Phụ lục 2</w:t>
      </w:r>
      <w:r w:rsidR="00704E3D" w:rsidRPr="005E04CA">
        <w:rPr>
          <w:rFonts w:cs="Times New Roman"/>
          <w:szCs w:val="28"/>
        </w:rPr>
        <w:t>).</w:t>
      </w:r>
    </w:p>
    <w:p w:rsidR="00704E3D" w:rsidRPr="005E04CA" w:rsidRDefault="0037312C" w:rsidP="00597410">
      <w:pPr>
        <w:spacing w:after="0" w:line="264" w:lineRule="auto"/>
        <w:ind w:firstLine="720"/>
        <w:jc w:val="both"/>
        <w:rPr>
          <w:rFonts w:cs="Times New Roman"/>
          <w:szCs w:val="28"/>
        </w:rPr>
      </w:pPr>
      <w:r w:rsidRPr="005E04CA">
        <w:rPr>
          <w:rFonts w:cs="Times New Roman"/>
          <w:szCs w:val="28"/>
        </w:rPr>
        <w:t xml:space="preserve"> - Quản lý, chỉ đạo, phê duyệt kế hoạch và đánh giá việc thực hiện kế hoạch hỗ trợ đồng nghiệp phát triển nghề nghiệp liên tục của đội ngũ GV cốt cán và CBQL cốt cán cấp tiểu học, THCS trên địa bàn. </w:t>
      </w:r>
    </w:p>
    <w:p w:rsidR="001215E9" w:rsidRPr="005E04CA" w:rsidRDefault="0037312C" w:rsidP="00597410">
      <w:pPr>
        <w:spacing w:after="0" w:line="264" w:lineRule="auto"/>
        <w:ind w:firstLine="720"/>
        <w:jc w:val="both"/>
        <w:rPr>
          <w:rFonts w:cs="Times New Roman"/>
          <w:szCs w:val="28"/>
        </w:rPr>
      </w:pPr>
      <w:r w:rsidRPr="005E04CA">
        <w:rPr>
          <w:rFonts w:cs="Times New Roman"/>
          <w:szCs w:val="28"/>
        </w:rPr>
        <w:t>- Chỉ đạo cơ sở GDPT tạo điều kiện tối đa cho CBQL, GV cốt cán trong thời gian hỗ trợ đồng nghiệp, chấm bài trên mạng. Song song với lực lượng cốt cán tham gia chương trình ETEP, các đơn vị thành lập các tổ cốt cán của trườ</w:t>
      </w:r>
      <w:r w:rsidR="001215E9" w:rsidRPr="005E04CA">
        <w:rPr>
          <w:rFonts w:cs="Times New Roman"/>
          <w:szCs w:val="28"/>
        </w:rPr>
        <w:t>ng</w:t>
      </w:r>
      <w:r w:rsidRPr="005E04CA">
        <w:rPr>
          <w:rFonts w:cs="Times New Roman"/>
          <w:szCs w:val="28"/>
        </w:rPr>
        <w:t xml:space="preserve"> để cùng với CBQL, GV cốt cán của chương trình ETEP trao đổi, tháo gỡ các nội</w:t>
      </w:r>
      <w:r w:rsidR="001215E9" w:rsidRPr="005E04CA">
        <w:rPr>
          <w:rFonts w:cs="Times New Roman"/>
          <w:szCs w:val="28"/>
        </w:rPr>
        <w:t xml:space="preserve"> </w:t>
      </w:r>
      <w:r w:rsidRPr="005E04CA">
        <w:rPr>
          <w:rFonts w:cs="Times New Roman"/>
          <w:szCs w:val="28"/>
        </w:rPr>
        <w:t xml:space="preserve">dung mới, khó và cùng hỗ trợ tại chỗ cho đồng nghiệp. </w:t>
      </w:r>
    </w:p>
    <w:p w:rsidR="001215E9" w:rsidRPr="005E04CA" w:rsidRDefault="0037312C" w:rsidP="00597410">
      <w:pPr>
        <w:spacing w:after="0" w:line="264" w:lineRule="auto"/>
        <w:ind w:firstLine="720"/>
        <w:jc w:val="both"/>
        <w:rPr>
          <w:rFonts w:cs="Times New Roman"/>
          <w:szCs w:val="28"/>
        </w:rPr>
      </w:pPr>
      <w:r w:rsidRPr="005E04CA">
        <w:rPr>
          <w:rFonts w:cs="Times New Roman"/>
          <w:szCs w:val="28"/>
        </w:rPr>
        <w:t xml:space="preserve">- Thường xuyên theo dõi tiến độ thực hiện kế hoạch bồi dưỡng của CBQL, GV thuộc địa bàn quản lý, kịp thời báo cáo tình hình bồi dưỡng các môn đun theo yêu cầu về Sở GDĐT. </w:t>
      </w:r>
    </w:p>
    <w:p w:rsidR="0032245D" w:rsidRPr="002D2FA1" w:rsidRDefault="002D2FA1" w:rsidP="00597410">
      <w:pPr>
        <w:spacing w:after="0" w:line="264" w:lineRule="auto"/>
        <w:ind w:firstLine="720"/>
        <w:jc w:val="both"/>
        <w:rPr>
          <w:rFonts w:cs="Times New Roman"/>
          <w:b/>
          <w:szCs w:val="28"/>
        </w:rPr>
      </w:pPr>
      <w:r>
        <w:rPr>
          <w:rFonts w:cs="Times New Roman"/>
          <w:b/>
          <w:szCs w:val="28"/>
        </w:rPr>
        <w:t>2</w:t>
      </w:r>
      <w:r w:rsidR="0037312C" w:rsidRPr="002D2FA1">
        <w:rPr>
          <w:rFonts w:cs="Times New Roman"/>
          <w:b/>
          <w:szCs w:val="28"/>
        </w:rPr>
        <w:t xml:space="preserve">. Cơ sở giáo dục phổ </w:t>
      </w:r>
      <w:r w:rsidR="0032245D" w:rsidRPr="002D2FA1">
        <w:rPr>
          <w:rFonts w:cs="Times New Roman"/>
          <w:b/>
          <w:szCs w:val="28"/>
        </w:rPr>
        <w:t>thông</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a) Đối với cơ sở giáo dục công lập </w:t>
      </w:r>
    </w:p>
    <w:p w:rsidR="0037312C" w:rsidRPr="005E04CA" w:rsidRDefault="0037312C" w:rsidP="00597410">
      <w:pPr>
        <w:spacing w:after="0" w:line="264" w:lineRule="auto"/>
        <w:ind w:firstLine="720"/>
        <w:jc w:val="both"/>
        <w:rPr>
          <w:rFonts w:cs="Times New Roman"/>
          <w:szCs w:val="28"/>
        </w:rPr>
      </w:pPr>
      <w:r w:rsidRPr="005E04CA">
        <w:rPr>
          <w:rFonts w:cs="Times New Roman"/>
          <w:szCs w:val="28"/>
        </w:rPr>
        <w:lastRenderedPageBreak/>
        <w:t>- Mỗi trường cử 01 cán bộ quản lý phối hợp giám sát, hỗ trợ tổ chức hoạt động bồi dưỡng đại trà các mô đun cho GV phổ thông. Danh sách CBQL phụ trách công tác đào tạo bồi dưỡng của trường tiểu học, THCS gửi về Phòng GDĐT huyện</w:t>
      </w:r>
      <w:r w:rsidR="0032245D" w:rsidRPr="005E04CA">
        <w:rPr>
          <w:rFonts w:cs="Times New Roman"/>
          <w:szCs w:val="28"/>
        </w:rPr>
        <w:t>.</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Đảm bảo cử 100% GV phổ thông, tham gia bồi dưỡng các mô đun bồi dưỡng theo kế hoạch của Sở GDĐT.</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 Lập danh sách học viên gửi về Phòng GDĐT </w:t>
      </w:r>
      <w:r w:rsidR="00EE2B2D" w:rsidRPr="005E04CA">
        <w:rPr>
          <w:rFonts w:cs="Times New Roman"/>
          <w:szCs w:val="28"/>
        </w:rPr>
        <w:t xml:space="preserve">trước ngày 08/6/2021 </w:t>
      </w:r>
      <w:r w:rsidRPr="005E04CA">
        <w:rPr>
          <w:rFonts w:cs="Times New Roman"/>
          <w:szCs w:val="28"/>
        </w:rPr>
        <w:t xml:space="preserve">(đối với các trường tiểu học, THCS); theo mẫu tại Phụ lục 2. </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 Chủ động xây dựng kế hoạch tổ chức sinh hoạt tổ/nhóm chuyên môn theo trường hoặc cụm trường để trao đổi, thảo luận, áp dụng nội dung bồi dưỡng vào thực tế giảng dạy tại đơn vị. </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 Thực hiện thanh toán các khoản chi phí theo quy định. </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Báo cáo kết quả thực hiện kế hoạch theo định kỳ và cuối năm học về</w:t>
      </w:r>
      <w:r w:rsidR="002D2FA1">
        <w:rPr>
          <w:rFonts w:cs="Times New Roman"/>
          <w:szCs w:val="28"/>
        </w:rPr>
        <w:t xml:space="preserve"> Phòng</w:t>
      </w:r>
      <w:r w:rsidRPr="005E04CA">
        <w:rPr>
          <w:rFonts w:cs="Times New Roman"/>
          <w:szCs w:val="28"/>
        </w:rPr>
        <w:t xml:space="preserve"> GDĐT. </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b) Đối với cơ sở giáo dục ngoài công lập</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Triển khai tập huấn theo hướng dẫn tại Công văn số 1196/SGDĐTGDPT ngày 13/4/2021 về việc hướng dẫn các cơ sở giáo dục ngoài công lập tổ chức triển khai bồi dưỡng cho giáo viên, cán bộ quản lý thực hiện Chương trình GDPT 2018.</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 Danh sách cán bộ phụ trách công tác đào tạo bồi dưỡng của cơ sở điền vào biểu mẫu: https://forms.gle/RcS6WEzy2AfydC3c6 trước ngày 08/6/2021. </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Thực hiện thanh toán các khoản chi phí theo quy định.</w:t>
      </w:r>
    </w:p>
    <w:p w:rsidR="0032245D" w:rsidRPr="005E04CA" w:rsidRDefault="0037312C" w:rsidP="00597410">
      <w:pPr>
        <w:spacing w:after="0" w:line="264" w:lineRule="auto"/>
        <w:ind w:firstLine="720"/>
        <w:jc w:val="both"/>
        <w:rPr>
          <w:rFonts w:cs="Times New Roman"/>
          <w:szCs w:val="28"/>
        </w:rPr>
      </w:pPr>
      <w:r w:rsidRPr="005E04CA">
        <w:rPr>
          <w:rFonts w:cs="Times New Roman"/>
          <w:szCs w:val="28"/>
        </w:rPr>
        <w:t xml:space="preserve"> - Báo cáo kết quả thực hiện kế hoạch theo định kỳ và cuối năm học về Sở GDĐT. </w:t>
      </w:r>
    </w:p>
    <w:p w:rsidR="0032245D" w:rsidRDefault="0037312C" w:rsidP="00597410">
      <w:pPr>
        <w:spacing w:after="0" w:line="264" w:lineRule="auto"/>
        <w:ind w:firstLine="720"/>
        <w:jc w:val="both"/>
        <w:rPr>
          <w:rFonts w:cs="Times New Roman"/>
          <w:szCs w:val="28"/>
        </w:rPr>
      </w:pPr>
      <w:r w:rsidRPr="005E04CA">
        <w:rPr>
          <w:rFonts w:cs="Times New Roman"/>
          <w:szCs w:val="28"/>
        </w:rPr>
        <w:t>Trên đây là kế hoạch triển khai bồi dưỡng trực tuyến năm 2021 chương trình Giáo dục phổ thông 2018 cho cán bộ quản lý, giáo viên đại trà củ</w:t>
      </w:r>
      <w:r w:rsidR="0032245D" w:rsidRPr="005E04CA">
        <w:rPr>
          <w:rFonts w:cs="Times New Roman"/>
          <w:szCs w:val="28"/>
        </w:rPr>
        <w:t>a Phòng</w:t>
      </w:r>
      <w:r w:rsidRPr="005E04CA">
        <w:rPr>
          <w:rFonts w:cs="Times New Roman"/>
          <w:szCs w:val="28"/>
        </w:rPr>
        <w:t xml:space="preserve"> GDĐT</w:t>
      </w:r>
      <w:r w:rsidR="0032245D" w:rsidRPr="005E04CA">
        <w:rPr>
          <w:rFonts w:cs="Times New Roman"/>
          <w:szCs w:val="28"/>
        </w:rPr>
        <w:t xml:space="preserve"> huyện Thanh Oai</w:t>
      </w:r>
      <w:r w:rsidRPr="005E04CA">
        <w:rPr>
          <w:rFonts w:cs="Times New Roman"/>
          <w:szCs w:val="28"/>
        </w:rPr>
        <w:t xml:space="preserve">. Đề nghị các ông, bà </w:t>
      </w:r>
      <w:r w:rsidR="0032245D" w:rsidRPr="005E04CA">
        <w:rPr>
          <w:rFonts w:cs="Times New Roman"/>
          <w:szCs w:val="28"/>
        </w:rPr>
        <w:t>Hiệu</w:t>
      </w:r>
      <w:r w:rsidRPr="005E04CA">
        <w:rPr>
          <w:rFonts w:cs="Times New Roman"/>
          <w:szCs w:val="28"/>
        </w:rPr>
        <w:t xml:space="preserve"> trưởng các cơ sở giáo dục phổ thông; thực hiện nghiêm túc kế hoạch này. Trong quá trình triển khai thực hiện, nếu có khó khăn, vướng mắc, báo cáo về</w:t>
      </w:r>
      <w:r w:rsidR="0032245D" w:rsidRPr="005E04CA">
        <w:rPr>
          <w:rFonts w:cs="Times New Roman"/>
          <w:szCs w:val="28"/>
        </w:rPr>
        <w:t xml:space="preserve"> Phòng</w:t>
      </w:r>
      <w:r w:rsidRPr="005E04CA">
        <w:rPr>
          <w:rFonts w:cs="Times New Roman"/>
          <w:szCs w:val="28"/>
        </w:rPr>
        <w:t xml:space="preserve"> GDĐT để kịp thời xem xét giải quyế</w:t>
      </w:r>
      <w:r w:rsidR="0032245D" w:rsidRPr="005E04CA">
        <w:rPr>
          <w:rFonts w:cs="Times New Roman"/>
          <w:szCs w:val="28"/>
        </w:rPr>
        <w:t>t.</w:t>
      </w:r>
    </w:p>
    <w:p w:rsidR="005E04CA" w:rsidRPr="005E04CA" w:rsidRDefault="005E04CA" w:rsidP="005E04CA">
      <w:pPr>
        <w:spacing w:after="0" w:line="288" w:lineRule="auto"/>
        <w:ind w:firstLine="720"/>
        <w:jc w:val="both"/>
        <w:rPr>
          <w:rFonts w:cs="Times New Roman"/>
          <w:szCs w:val="28"/>
        </w:rPr>
      </w:pPr>
    </w:p>
    <w:tbl>
      <w:tblPr>
        <w:tblW w:w="0" w:type="auto"/>
        <w:tblBorders>
          <w:insideH w:val="single" w:sz="4" w:space="0" w:color="auto"/>
        </w:tblBorders>
        <w:tblLook w:val="01E0"/>
      </w:tblPr>
      <w:tblGrid>
        <w:gridCol w:w="3708"/>
        <w:gridCol w:w="5580"/>
      </w:tblGrid>
      <w:tr w:rsidR="007602F0" w:rsidTr="0070485D">
        <w:tc>
          <w:tcPr>
            <w:tcW w:w="3708" w:type="dxa"/>
          </w:tcPr>
          <w:p w:rsidR="007602F0" w:rsidRPr="00EE5827" w:rsidRDefault="007602F0" w:rsidP="007602F0">
            <w:pPr>
              <w:spacing w:after="0" w:line="240" w:lineRule="auto"/>
              <w:jc w:val="both"/>
              <w:rPr>
                <w:b/>
                <w:i/>
                <w:sz w:val="24"/>
                <w:szCs w:val="24"/>
              </w:rPr>
            </w:pPr>
            <w:r w:rsidRPr="00EE5827">
              <w:rPr>
                <w:b/>
                <w:i/>
                <w:sz w:val="24"/>
                <w:szCs w:val="24"/>
              </w:rPr>
              <w:t>Nơi nhận:</w:t>
            </w:r>
          </w:p>
          <w:p w:rsidR="007602F0" w:rsidRDefault="007602F0" w:rsidP="007602F0">
            <w:pPr>
              <w:spacing w:after="0" w:line="240" w:lineRule="auto"/>
              <w:jc w:val="both"/>
              <w:rPr>
                <w:sz w:val="22"/>
              </w:rPr>
            </w:pPr>
            <w:r w:rsidRPr="00EE5827">
              <w:rPr>
                <w:sz w:val="22"/>
              </w:rPr>
              <w:t xml:space="preserve">- </w:t>
            </w:r>
            <w:r>
              <w:rPr>
                <w:sz w:val="22"/>
              </w:rPr>
              <w:t>Sở GDĐT Hà Nội (để b/c)</w:t>
            </w:r>
            <w:r w:rsidRPr="00EE5827">
              <w:rPr>
                <w:sz w:val="22"/>
              </w:rPr>
              <w:t>;</w:t>
            </w:r>
          </w:p>
          <w:p w:rsidR="007602F0" w:rsidRDefault="007602F0" w:rsidP="007602F0">
            <w:pPr>
              <w:spacing w:after="0" w:line="240" w:lineRule="auto"/>
              <w:jc w:val="both"/>
              <w:rPr>
                <w:sz w:val="22"/>
              </w:rPr>
            </w:pPr>
            <w:r>
              <w:rPr>
                <w:sz w:val="22"/>
              </w:rPr>
              <w:t>- Lãnh đạo PGDĐT;</w:t>
            </w:r>
          </w:p>
          <w:p w:rsidR="007602F0" w:rsidRPr="00EE5827" w:rsidRDefault="007602F0" w:rsidP="007602F0">
            <w:pPr>
              <w:spacing w:after="0" w:line="240" w:lineRule="auto"/>
              <w:jc w:val="both"/>
              <w:rPr>
                <w:b/>
                <w:sz w:val="22"/>
              </w:rPr>
            </w:pPr>
            <w:r>
              <w:rPr>
                <w:sz w:val="22"/>
              </w:rPr>
              <w:t>- Các trường Tiểu học, THCS (để t/h);</w:t>
            </w:r>
          </w:p>
          <w:p w:rsidR="007602F0" w:rsidRPr="00EE5827" w:rsidRDefault="007602F0" w:rsidP="007602F0">
            <w:pPr>
              <w:spacing w:after="0" w:line="240" w:lineRule="auto"/>
              <w:jc w:val="both"/>
              <w:rPr>
                <w:b/>
                <w:i/>
                <w:sz w:val="24"/>
                <w:szCs w:val="24"/>
              </w:rPr>
            </w:pPr>
            <w:r w:rsidRPr="00EE5827">
              <w:rPr>
                <w:b/>
                <w:sz w:val="22"/>
              </w:rPr>
              <w:t>-</w:t>
            </w:r>
            <w:r w:rsidRPr="00EE5827">
              <w:rPr>
                <w:sz w:val="22"/>
              </w:rPr>
              <w:t xml:space="preserve"> Lưu VT.(Lê Hà, 03)</w:t>
            </w:r>
          </w:p>
        </w:tc>
        <w:tc>
          <w:tcPr>
            <w:tcW w:w="5580" w:type="dxa"/>
          </w:tcPr>
          <w:p w:rsidR="007602F0" w:rsidRDefault="000C2D56" w:rsidP="007602F0">
            <w:pPr>
              <w:spacing w:after="0" w:line="240" w:lineRule="auto"/>
              <w:jc w:val="center"/>
              <w:rPr>
                <w:b/>
              </w:rPr>
            </w:pPr>
            <w:r>
              <w:rPr>
                <w:b/>
              </w:rPr>
              <w:t xml:space="preserve">KT. </w:t>
            </w:r>
            <w:r w:rsidR="007602F0">
              <w:rPr>
                <w:b/>
              </w:rPr>
              <w:t>TRƯỞNG PHÒNG</w:t>
            </w:r>
          </w:p>
          <w:p w:rsidR="007602F0" w:rsidRDefault="000C2D56" w:rsidP="007602F0">
            <w:pPr>
              <w:spacing w:after="0" w:line="240" w:lineRule="auto"/>
              <w:jc w:val="center"/>
              <w:rPr>
                <w:b/>
              </w:rPr>
            </w:pPr>
            <w:r>
              <w:rPr>
                <w:b/>
              </w:rPr>
              <w:t>PHÓ TRƯỞNG PHÒNG</w:t>
            </w:r>
          </w:p>
          <w:p w:rsidR="007602F0" w:rsidRDefault="007602F0" w:rsidP="007602F0">
            <w:pPr>
              <w:spacing w:after="0" w:line="240" w:lineRule="auto"/>
              <w:jc w:val="center"/>
              <w:rPr>
                <w:b/>
              </w:rPr>
            </w:pPr>
          </w:p>
          <w:p w:rsidR="007602F0" w:rsidRDefault="007602F0" w:rsidP="007602F0">
            <w:pPr>
              <w:spacing w:after="0" w:line="240" w:lineRule="auto"/>
              <w:jc w:val="center"/>
              <w:rPr>
                <w:b/>
              </w:rPr>
            </w:pPr>
          </w:p>
          <w:p w:rsidR="000C2D56" w:rsidRPr="00EE5827" w:rsidRDefault="00381796" w:rsidP="007602F0">
            <w:pPr>
              <w:spacing w:after="0" w:line="240" w:lineRule="auto"/>
              <w:jc w:val="center"/>
              <w:rPr>
                <w:b/>
              </w:rPr>
            </w:pPr>
            <w:r>
              <w:rPr>
                <w:b/>
              </w:rPr>
              <w:t>(đã ký)</w:t>
            </w:r>
          </w:p>
          <w:p w:rsidR="007602F0" w:rsidRDefault="007602F0" w:rsidP="007602F0">
            <w:pPr>
              <w:spacing w:after="0" w:line="240" w:lineRule="auto"/>
              <w:rPr>
                <w:b/>
              </w:rPr>
            </w:pPr>
          </w:p>
          <w:p w:rsidR="007602F0" w:rsidRDefault="007602F0" w:rsidP="007602F0">
            <w:pPr>
              <w:spacing w:after="0" w:line="240" w:lineRule="auto"/>
              <w:rPr>
                <w:b/>
              </w:rPr>
            </w:pPr>
          </w:p>
          <w:p w:rsidR="007602F0" w:rsidRPr="00EE5827" w:rsidRDefault="000C2D56" w:rsidP="007602F0">
            <w:pPr>
              <w:spacing w:after="0" w:line="240" w:lineRule="auto"/>
              <w:jc w:val="center"/>
              <w:rPr>
                <w:b/>
              </w:rPr>
            </w:pPr>
            <w:r>
              <w:rPr>
                <w:b/>
              </w:rPr>
              <w:t>Nguyễn Đức Lượng</w:t>
            </w:r>
          </w:p>
          <w:p w:rsidR="007602F0" w:rsidRDefault="007602F0" w:rsidP="007602F0">
            <w:pPr>
              <w:spacing w:after="0" w:line="240" w:lineRule="auto"/>
              <w:jc w:val="both"/>
            </w:pPr>
          </w:p>
          <w:p w:rsidR="00597410" w:rsidRDefault="00597410" w:rsidP="007602F0">
            <w:pPr>
              <w:spacing w:after="0" w:line="240" w:lineRule="auto"/>
              <w:jc w:val="both"/>
            </w:pPr>
          </w:p>
          <w:p w:rsidR="007602F0" w:rsidRPr="00EE5827" w:rsidRDefault="007602F0" w:rsidP="007602F0">
            <w:pPr>
              <w:spacing w:after="0" w:line="240" w:lineRule="auto"/>
              <w:jc w:val="both"/>
              <w:rPr>
                <w:b/>
              </w:rPr>
            </w:pPr>
            <w:r w:rsidRPr="00EE5827">
              <w:rPr>
                <w:b/>
              </w:rPr>
              <w:t xml:space="preserve">                         </w:t>
            </w:r>
          </w:p>
        </w:tc>
      </w:tr>
    </w:tbl>
    <w:p w:rsidR="007602F0" w:rsidRPr="00CB0BD7" w:rsidRDefault="0037312C" w:rsidP="00597410">
      <w:pPr>
        <w:spacing w:after="0" w:line="240" w:lineRule="auto"/>
        <w:rPr>
          <w:rFonts w:cs="Times New Roman"/>
          <w:b/>
          <w:szCs w:val="28"/>
        </w:rPr>
      </w:pPr>
      <w:r w:rsidRPr="00CB0BD7">
        <w:rPr>
          <w:rFonts w:cs="Times New Roman"/>
          <w:b/>
          <w:szCs w:val="28"/>
        </w:rPr>
        <w:lastRenderedPageBreak/>
        <w:t>Khung kế hoạch bồi dưỡng trực tuyến các mô-đun cho giáo viên, cán bộ quản lý đại trà năm 2021 thực hiện chương trình Giáo dục phổ thông 2018</w:t>
      </w:r>
    </w:p>
    <w:p w:rsidR="007602F0" w:rsidRDefault="00034394" w:rsidP="00CB0BD7">
      <w:pPr>
        <w:spacing w:after="0" w:line="240" w:lineRule="auto"/>
        <w:jc w:val="both"/>
        <w:rPr>
          <w:rFonts w:cs="Times New Roman"/>
          <w:sz w:val="24"/>
          <w:szCs w:val="24"/>
        </w:rPr>
      </w:pPr>
      <w:r w:rsidRPr="00EE2B2D">
        <w:rPr>
          <w:rFonts w:cs="Times New Roman"/>
          <w:i/>
          <w:sz w:val="24"/>
          <w:szCs w:val="24"/>
        </w:rPr>
        <w:t xml:space="preserve">    </w:t>
      </w:r>
      <w:r w:rsidR="0037312C" w:rsidRPr="00EE2B2D">
        <w:rPr>
          <w:rFonts w:cs="Times New Roman"/>
          <w:i/>
          <w:sz w:val="24"/>
          <w:szCs w:val="24"/>
        </w:rPr>
        <w:t>(Kèm theo Kế hoạch số</w:t>
      </w:r>
      <w:r w:rsidR="00EE2B2D" w:rsidRPr="00EE2B2D">
        <w:rPr>
          <w:rFonts w:cs="Times New Roman"/>
          <w:i/>
          <w:sz w:val="24"/>
          <w:szCs w:val="24"/>
        </w:rPr>
        <w:t xml:space="preserve"> 1987</w:t>
      </w:r>
      <w:r w:rsidR="0037312C" w:rsidRPr="00EE2B2D">
        <w:rPr>
          <w:rFonts w:cs="Times New Roman"/>
          <w:i/>
          <w:sz w:val="24"/>
          <w:szCs w:val="24"/>
        </w:rPr>
        <w:t>/KH-SGDĐT ngày</w:t>
      </w:r>
      <w:r w:rsidR="00EE2B2D" w:rsidRPr="00EE2B2D">
        <w:rPr>
          <w:rFonts w:cs="Times New Roman"/>
          <w:i/>
          <w:sz w:val="24"/>
          <w:szCs w:val="24"/>
        </w:rPr>
        <w:t xml:space="preserve"> 02</w:t>
      </w:r>
      <w:r w:rsidR="0037312C" w:rsidRPr="00EE2B2D">
        <w:rPr>
          <w:rFonts w:cs="Times New Roman"/>
          <w:i/>
          <w:sz w:val="24"/>
          <w:szCs w:val="24"/>
        </w:rPr>
        <w:t xml:space="preserve"> tháng</w:t>
      </w:r>
      <w:r w:rsidR="00EE2B2D" w:rsidRPr="00EE2B2D">
        <w:rPr>
          <w:rFonts w:cs="Times New Roman"/>
          <w:i/>
          <w:sz w:val="24"/>
          <w:szCs w:val="24"/>
        </w:rPr>
        <w:t xml:space="preserve"> 6</w:t>
      </w:r>
      <w:r w:rsidR="0037312C" w:rsidRPr="00EE2B2D">
        <w:rPr>
          <w:rFonts w:cs="Times New Roman"/>
          <w:i/>
          <w:sz w:val="24"/>
          <w:szCs w:val="24"/>
        </w:rPr>
        <w:t xml:space="preserve"> năm 2021 của Sở GDĐT)</w:t>
      </w:r>
      <w:r w:rsidR="0037312C" w:rsidRPr="00EE2B2D">
        <w:rPr>
          <w:rFonts w:cs="Times New Roman"/>
          <w:sz w:val="24"/>
          <w:szCs w:val="24"/>
        </w:rPr>
        <w:t xml:space="preserve"> </w:t>
      </w:r>
    </w:p>
    <w:p w:rsidR="00A86CC9" w:rsidRPr="00EE2B2D" w:rsidRDefault="00A86CC9" w:rsidP="00CB0BD7">
      <w:pPr>
        <w:spacing w:after="0" w:line="240" w:lineRule="auto"/>
        <w:jc w:val="both"/>
        <w:rPr>
          <w:rFonts w:cs="Times New Roman"/>
          <w:i/>
          <w:sz w:val="24"/>
          <w:szCs w:val="24"/>
        </w:rPr>
      </w:pPr>
    </w:p>
    <w:tbl>
      <w:tblPr>
        <w:tblStyle w:val="TableGrid"/>
        <w:tblW w:w="9322" w:type="dxa"/>
        <w:tblLayout w:type="fixed"/>
        <w:tblLook w:val="04A0"/>
      </w:tblPr>
      <w:tblGrid>
        <w:gridCol w:w="559"/>
        <w:gridCol w:w="5361"/>
        <w:gridCol w:w="2126"/>
        <w:gridCol w:w="1276"/>
      </w:tblGrid>
      <w:tr w:rsidR="0049225B" w:rsidRPr="00CB0BD7" w:rsidTr="00597410">
        <w:tc>
          <w:tcPr>
            <w:tcW w:w="559" w:type="dxa"/>
            <w:vAlign w:val="center"/>
          </w:tcPr>
          <w:p w:rsidR="0049225B" w:rsidRPr="00CB0BD7" w:rsidRDefault="0049225B" w:rsidP="00034394">
            <w:pPr>
              <w:jc w:val="center"/>
              <w:rPr>
                <w:rFonts w:cs="Times New Roman"/>
                <w:szCs w:val="28"/>
              </w:rPr>
            </w:pPr>
            <w:r w:rsidRPr="00CB0BD7">
              <w:rPr>
                <w:rFonts w:cs="Times New Roman"/>
                <w:szCs w:val="28"/>
              </w:rPr>
              <w:t>TT</w:t>
            </w:r>
          </w:p>
        </w:tc>
        <w:tc>
          <w:tcPr>
            <w:tcW w:w="5361" w:type="dxa"/>
            <w:vAlign w:val="center"/>
          </w:tcPr>
          <w:p w:rsidR="0049225B" w:rsidRPr="00CB0BD7" w:rsidRDefault="0049225B" w:rsidP="00034394">
            <w:pPr>
              <w:jc w:val="center"/>
              <w:rPr>
                <w:rFonts w:cs="Times New Roman"/>
                <w:szCs w:val="28"/>
              </w:rPr>
            </w:pPr>
            <w:r w:rsidRPr="00CB0BD7">
              <w:rPr>
                <w:rFonts w:cs="Times New Roman"/>
                <w:szCs w:val="28"/>
              </w:rPr>
              <w:t>Nội dung bồi dưỡng</w:t>
            </w:r>
          </w:p>
        </w:tc>
        <w:tc>
          <w:tcPr>
            <w:tcW w:w="2126" w:type="dxa"/>
          </w:tcPr>
          <w:p w:rsidR="0049225B" w:rsidRPr="00CB0BD7" w:rsidRDefault="0049225B" w:rsidP="00CB0BD7">
            <w:pPr>
              <w:jc w:val="center"/>
              <w:rPr>
                <w:rFonts w:cs="Times New Roman"/>
                <w:szCs w:val="28"/>
              </w:rPr>
            </w:pPr>
            <w:r w:rsidRPr="00CB0BD7">
              <w:rPr>
                <w:rFonts w:cs="Times New Roman"/>
                <w:szCs w:val="28"/>
              </w:rPr>
              <w:t>Thời gian bồi dưỡng</w:t>
            </w:r>
          </w:p>
        </w:tc>
        <w:tc>
          <w:tcPr>
            <w:tcW w:w="1276" w:type="dxa"/>
          </w:tcPr>
          <w:p w:rsidR="0049225B" w:rsidRPr="00CB0BD7" w:rsidRDefault="0049225B" w:rsidP="00CB0BD7">
            <w:pPr>
              <w:jc w:val="center"/>
              <w:rPr>
                <w:rFonts w:cs="Times New Roman"/>
                <w:szCs w:val="28"/>
              </w:rPr>
            </w:pPr>
            <w:r w:rsidRPr="00CB0BD7">
              <w:rPr>
                <w:rFonts w:cs="Times New Roman"/>
                <w:szCs w:val="28"/>
              </w:rPr>
              <w:t>Số lượng học viên</w:t>
            </w:r>
          </w:p>
        </w:tc>
      </w:tr>
      <w:tr w:rsidR="005E4313" w:rsidRPr="00CB0BD7" w:rsidTr="00597410">
        <w:tc>
          <w:tcPr>
            <w:tcW w:w="9322" w:type="dxa"/>
            <w:gridSpan w:val="4"/>
            <w:vAlign w:val="center"/>
          </w:tcPr>
          <w:p w:rsidR="005E4313" w:rsidRPr="00CB0BD7" w:rsidRDefault="005E4313" w:rsidP="00034394">
            <w:pPr>
              <w:rPr>
                <w:rFonts w:cs="Times New Roman"/>
                <w:b/>
                <w:szCs w:val="28"/>
              </w:rPr>
            </w:pPr>
            <w:r w:rsidRPr="00CB0BD7">
              <w:rPr>
                <w:rFonts w:cs="Times New Roman"/>
                <w:b/>
                <w:szCs w:val="28"/>
              </w:rPr>
              <w:t>Bồi dưỡng GV Tiểu học/THCS/THPT/TTGDNN-GDTX</w:t>
            </w:r>
          </w:p>
        </w:tc>
      </w:tr>
      <w:tr w:rsidR="005E4313" w:rsidRPr="00CB0BD7" w:rsidTr="00597410">
        <w:tc>
          <w:tcPr>
            <w:tcW w:w="559" w:type="dxa"/>
            <w:vAlign w:val="center"/>
          </w:tcPr>
          <w:p w:rsidR="005E4313" w:rsidRPr="00CB0BD7" w:rsidRDefault="005003F1" w:rsidP="00034394">
            <w:pPr>
              <w:jc w:val="center"/>
              <w:rPr>
                <w:rFonts w:cs="Times New Roman"/>
                <w:szCs w:val="28"/>
              </w:rPr>
            </w:pPr>
            <w:r w:rsidRPr="00CB0BD7">
              <w:rPr>
                <w:rFonts w:cs="Times New Roman"/>
                <w:szCs w:val="28"/>
              </w:rPr>
              <w:t>1</w:t>
            </w:r>
          </w:p>
        </w:tc>
        <w:tc>
          <w:tcPr>
            <w:tcW w:w="5361" w:type="dxa"/>
            <w:vAlign w:val="center"/>
          </w:tcPr>
          <w:p w:rsidR="005E4313" w:rsidRPr="00CB0BD7" w:rsidRDefault="005E4313" w:rsidP="00034394">
            <w:pPr>
              <w:rPr>
                <w:rFonts w:cs="Times New Roman"/>
                <w:szCs w:val="28"/>
              </w:rPr>
            </w:pPr>
            <w:r w:rsidRPr="00CB0BD7">
              <w:rPr>
                <w:rFonts w:cs="Times New Roman"/>
                <w:szCs w:val="28"/>
              </w:rPr>
              <w:t>Mô-đun 1: Hướng dẫn thực hiện chương trình GDPT 2018</w:t>
            </w:r>
          </w:p>
        </w:tc>
        <w:tc>
          <w:tcPr>
            <w:tcW w:w="2126" w:type="dxa"/>
            <w:vMerge w:val="restart"/>
            <w:vAlign w:val="center"/>
          </w:tcPr>
          <w:p w:rsidR="005E4313" w:rsidRPr="00CB0BD7" w:rsidRDefault="005E4313" w:rsidP="00034394">
            <w:pPr>
              <w:jc w:val="center"/>
              <w:rPr>
                <w:rFonts w:cs="Times New Roman"/>
                <w:szCs w:val="28"/>
              </w:rPr>
            </w:pPr>
            <w:r w:rsidRPr="00CB0BD7">
              <w:rPr>
                <w:rFonts w:cs="Times New Roman"/>
                <w:szCs w:val="28"/>
              </w:rPr>
              <w:t>Tháng 7 đến tháng 8/2021</w:t>
            </w:r>
          </w:p>
        </w:tc>
        <w:tc>
          <w:tcPr>
            <w:tcW w:w="1276" w:type="dxa"/>
            <w:vMerge w:val="restart"/>
            <w:vAlign w:val="center"/>
          </w:tcPr>
          <w:p w:rsidR="005E4313" w:rsidRPr="00CB0BD7" w:rsidRDefault="005E4313" w:rsidP="00034394">
            <w:pPr>
              <w:jc w:val="center"/>
              <w:rPr>
                <w:rFonts w:cs="Times New Roman"/>
                <w:szCs w:val="28"/>
              </w:rPr>
            </w:pPr>
            <w:r w:rsidRPr="00CB0BD7">
              <w:rPr>
                <w:rFonts w:cs="Times New Roman"/>
                <w:szCs w:val="28"/>
              </w:rPr>
              <w:t>- Tiểu học : 16.140 - THCS: 22.500 - THPT: 8700 Tổng số GV: 47.340</w:t>
            </w:r>
          </w:p>
        </w:tc>
      </w:tr>
      <w:tr w:rsidR="005E4313" w:rsidRPr="00CB0BD7" w:rsidTr="00597410">
        <w:tc>
          <w:tcPr>
            <w:tcW w:w="559" w:type="dxa"/>
            <w:vAlign w:val="center"/>
          </w:tcPr>
          <w:p w:rsidR="005E4313" w:rsidRPr="00CB0BD7" w:rsidRDefault="005003F1" w:rsidP="00034394">
            <w:pPr>
              <w:jc w:val="center"/>
              <w:rPr>
                <w:rFonts w:cs="Times New Roman"/>
                <w:szCs w:val="28"/>
              </w:rPr>
            </w:pPr>
            <w:r w:rsidRPr="00CB0BD7">
              <w:rPr>
                <w:rFonts w:cs="Times New Roman"/>
                <w:szCs w:val="28"/>
              </w:rPr>
              <w:t>2</w:t>
            </w:r>
          </w:p>
        </w:tc>
        <w:tc>
          <w:tcPr>
            <w:tcW w:w="5361" w:type="dxa"/>
            <w:vAlign w:val="center"/>
          </w:tcPr>
          <w:p w:rsidR="005E4313" w:rsidRPr="00CB0BD7" w:rsidRDefault="00823F44" w:rsidP="00034394">
            <w:pPr>
              <w:rPr>
                <w:rFonts w:cs="Times New Roman"/>
                <w:szCs w:val="28"/>
              </w:rPr>
            </w:pPr>
            <w:r w:rsidRPr="00CB0BD7">
              <w:rPr>
                <w:rFonts w:cs="Times New Roman"/>
                <w:szCs w:val="28"/>
              </w:rPr>
              <w:t>Mô-đun 2: Sử dụng phương pháp dạy học và giáo dục theo hướng phát triển phẩm chất, năng lực học sinh.</w:t>
            </w:r>
          </w:p>
        </w:tc>
        <w:tc>
          <w:tcPr>
            <w:tcW w:w="2126" w:type="dxa"/>
            <w:vMerge/>
          </w:tcPr>
          <w:p w:rsidR="005E4313" w:rsidRPr="00CB0BD7" w:rsidRDefault="005E4313" w:rsidP="00CB0BD7">
            <w:pPr>
              <w:jc w:val="center"/>
              <w:rPr>
                <w:rFonts w:cs="Times New Roman"/>
                <w:szCs w:val="28"/>
              </w:rPr>
            </w:pPr>
          </w:p>
        </w:tc>
        <w:tc>
          <w:tcPr>
            <w:tcW w:w="1276" w:type="dxa"/>
            <w:vMerge/>
          </w:tcPr>
          <w:p w:rsidR="005E4313" w:rsidRPr="00CB0BD7" w:rsidRDefault="005E4313" w:rsidP="00CB0BD7">
            <w:pPr>
              <w:jc w:val="center"/>
              <w:rPr>
                <w:rFonts w:cs="Times New Roman"/>
                <w:szCs w:val="28"/>
              </w:rPr>
            </w:pPr>
          </w:p>
        </w:tc>
      </w:tr>
      <w:tr w:rsidR="005E4313" w:rsidRPr="00CB0BD7" w:rsidTr="00597410">
        <w:tc>
          <w:tcPr>
            <w:tcW w:w="559" w:type="dxa"/>
            <w:vAlign w:val="center"/>
          </w:tcPr>
          <w:p w:rsidR="005E4313" w:rsidRPr="00CB0BD7" w:rsidRDefault="005003F1" w:rsidP="00034394">
            <w:pPr>
              <w:jc w:val="center"/>
              <w:rPr>
                <w:rFonts w:cs="Times New Roman"/>
                <w:szCs w:val="28"/>
              </w:rPr>
            </w:pPr>
            <w:r w:rsidRPr="00CB0BD7">
              <w:rPr>
                <w:rFonts w:cs="Times New Roman"/>
                <w:szCs w:val="28"/>
              </w:rPr>
              <w:t>3</w:t>
            </w:r>
          </w:p>
        </w:tc>
        <w:tc>
          <w:tcPr>
            <w:tcW w:w="5361" w:type="dxa"/>
            <w:vAlign w:val="center"/>
          </w:tcPr>
          <w:p w:rsidR="005E4313" w:rsidRPr="00CB0BD7" w:rsidRDefault="00823F44" w:rsidP="00034394">
            <w:pPr>
              <w:rPr>
                <w:rFonts w:cs="Times New Roman"/>
                <w:szCs w:val="28"/>
              </w:rPr>
            </w:pPr>
            <w:r w:rsidRPr="00CB0BD7">
              <w:rPr>
                <w:rFonts w:cs="Times New Roman"/>
                <w:szCs w:val="28"/>
              </w:rPr>
              <w:t>Mô-đun 3: Kiểm tra, đánh giá học sinh Tiểu học/THCS/THPT theo hướng phát triển phẩm chất, năng lực</w:t>
            </w:r>
          </w:p>
        </w:tc>
        <w:tc>
          <w:tcPr>
            <w:tcW w:w="2126" w:type="dxa"/>
            <w:vMerge/>
          </w:tcPr>
          <w:p w:rsidR="005E4313" w:rsidRPr="00CB0BD7" w:rsidRDefault="005E4313" w:rsidP="00CB0BD7">
            <w:pPr>
              <w:jc w:val="center"/>
              <w:rPr>
                <w:rFonts w:cs="Times New Roman"/>
                <w:szCs w:val="28"/>
              </w:rPr>
            </w:pPr>
          </w:p>
        </w:tc>
        <w:tc>
          <w:tcPr>
            <w:tcW w:w="1276" w:type="dxa"/>
            <w:vMerge/>
          </w:tcPr>
          <w:p w:rsidR="005E4313" w:rsidRPr="00CB0BD7" w:rsidRDefault="005E4313" w:rsidP="00CB0BD7">
            <w:pPr>
              <w:jc w:val="center"/>
              <w:rPr>
                <w:rFonts w:cs="Times New Roman"/>
                <w:szCs w:val="28"/>
              </w:rPr>
            </w:pPr>
          </w:p>
        </w:tc>
      </w:tr>
      <w:tr w:rsidR="00823F44" w:rsidRPr="00CB0BD7" w:rsidTr="00597410">
        <w:tc>
          <w:tcPr>
            <w:tcW w:w="559" w:type="dxa"/>
            <w:vAlign w:val="center"/>
          </w:tcPr>
          <w:p w:rsidR="00823F44" w:rsidRPr="00CB0BD7" w:rsidRDefault="005003F1" w:rsidP="00034394">
            <w:pPr>
              <w:jc w:val="center"/>
              <w:rPr>
                <w:rFonts w:cs="Times New Roman"/>
                <w:szCs w:val="28"/>
              </w:rPr>
            </w:pPr>
            <w:r w:rsidRPr="00CB0BD7">
              <w:rPr>
                <w:rFonts w:cs="Times New Roman"/>
                <w:szCs w:val="28"/>
              </w:rPr>
              <w:t>4</w:t>
            </w:r>
          </w:p>
        </w:tc>
        <w:tc>
          <w:tcPr>
            <w:tcW w:w="5361" w:type="dxa"/>
            <w:vAlign w:val="center"/>
          </w:tcPr>
          <w:p w:rsidR="00823F44" w:rsidRPr="00CB0BD7" w:rsidRDefault="00823F44" w:rsidP="00034394">
            <w:pPr>
              <w:rPr>
                <w:rFonts w:cs="Times New Roman"/>
                <w:szCs w:val="28"/>
              </w:rPr>
            </w:pPr>
            <w:r w:rsidRPr="00CB0BD7">
              <w:rPr>
                <w:rFonts w:cs="Times New Roman"/>
                <w:szCs w:val="28"/>
              </w:rPr>
              <w:t>Mô đun 4: Xây dựng kế hoạch dạy học và giáo dục theo hướng phát triển phẩm chất, năng lực học sinh Tiểu học/THCS/THPT.</w:t>
            </w:r>
          </w:p>
        </w:tc>
        <w:tc>
          <w:tcPr>
            <w:tcW w:w="2126" w:type="dxa"/>
            <w:vMerge w:val="restart"/>
            <w:vAlign w:val="center"/>
          </w:tcPr>
          <w:p w:rsidR="00823F44" w:rsidRPr="00CB0BD7" w:rsidRDefault="00823F44" w:rsidP="00034394">
            <w:pPr>
              <w:jc w:val="center"/>
              <w:rPr>
                <w:rFonts w:cs="Times New Roman"/>
                <w:szCs w:val="28"/>
              </w:rPr>
            </w:pPr>
            <w:r w:rsidRPr="00CB0BD7">
              <w:rPr>
                <w:rFonts w:cs="Times New Roman"/>
                <w:szCs w:val="28"/>
              </w:rPr>
              <w:t>Tháng 8 đến tháng 12/2021 (phụ thuộc vào Kế hoạch Bồi dưỡng GV cốt cán</w:t>
            </w:r>
            <w:r w:rsidR="005003F1" w:rsidRPr="00CB0BD7">
              <w:rPr>
                <w:rFonts w:cs="Times New Roman"/>
                <w:szCs w:val="28"/>
              </w:rPr>
              <w:t xml:space="preserve"> của BGDĐT)</w:t>
            </w:r>
          </w:p>
        </w:tc>
        <w:tc>
          <w:tcPr>
            <w:tcW w:w="1276" w:type="dxa"/>
            <w:vMerge/>
          </w:tcPr>
          <w:p w:rsidR="00823F44" w:rsidRPr="00CB0BD7" w:rsidRDefault="00823F44" w:rsidP="00CB0BD7">
            <w:pPr>
              <w:jc w:val="center"/>
              <w:rPr>
                <w:rFonts w:cs="Times New Roman"/>
                <w:szCs w:val="28"/>
              </w:rPr>
            </w:pPr>
          </w:p>
        </w:tc>
      </w:tr>
      <w:tr w:rsidR="00823F44" w:rsidRPr="00CB0BD7" w:rsidTr="00597410">
        <w:tc>
          <w:tcPr>
            <w:tcW w:w="559" w:type="dxa"/>
            <w:vAlign w:val="center"/>
          </w:tcPr>
          <w:p w:rsidR="00823F44" w:rsidRPr="00CB0BD7" w:rsidRDefault="005003F1" w:rsidP="00034394">
            <w:pPr>
              <w:jc w:val="center"/>
              <w:rPr>
                <w:rFonts w:cs="Times New Roman"/>
                <w:szCs w:val="28"/>
              </w:rPr>
            </w:pPr>
            <w:r w:rsidRPr="00CB0BD7">
              <w:rPr>
                <w:rFonts w:cs="Times New Roman"/>
                <w:szCs w:val="28"/>
              </w:rPr>
              <w:t>5</w:t>
            </w:r>
          </w:p>
        </w:tc>
        <w:tc>
          <w:tcPr>
            <w:tcW w:w="5361" w:type="dxa"/>
            <w:vAlign w:val="center"/>
          </w:tcPr>
          <w:p w:rsidR="00823F44" w:rsidRPr="00CB0BD7" w:rsidRDefault="00823F44" w:rsidP="00034394">
            <w:pPr>
              <w:rPr>
                <w:rFonts w:cs="Times New Roman"/>
                <w:szCs w:val="28"/>
              </w:rPr>
            </w:pPr>
            <w:r w:rsidRPr="00CB0BD7">
              <w:rPr>
                <w:rFonts w:cs="Times New Roman"/>
                <w:szCs w:val="28"/>
              </w:rPr>
              <w:t>Mô đun 5: Tư vấn và hỗ trợ học sinh của Bộ GDĐT) Tiểu học/THCS/THPT trong hoạt động giáo dục và dạy học.</w:t>
            </w:r>
          </w:p>
        </w:tc>
        <w:tc>
          <w:tcPr>
            <w:tcW w:w="2126" w:type="dxa"/>
            <w:vMerge/>
          </w:tcPr>
          <w:p w:rsidR="00823F44" w:rsidRPr="00CB0BD7" w:rsidRDefault="00823F44" w:rsidP="00CB0BD7">
            <w:pPr>
              <w:jc w:val="center"/>
              <w:rPr>
                <w:rFonts w:cs="Times New Roman"/>
                <w:szCs w:val="28"/>
              </w:rPr>
            </w:pPr>
          </w:p>
        </w:tc>
        <w:tc>
          <w:tcPr>
            <w:tcW w:w="1276" w:type="dxa"/>
            <w:vMerge/>
          </w:tcPr>
          <w:p w:rsidR="00823F44" w:rsidRPr="00CB0BD7" w:rsidRDefault="00823F44" w:rsidP="00CB0BD7">
            <w:pPr>
              <w:jc w:val="center"/>
              <w:rPr>
                <w:rFonts w:cs="Times New Roman"/>
                <w:szCs w:val="28"/>
              </w:rPr>
            </w:pPr>
          </w:p>
        </w:tc>
      </w:tr>
      <w:tr w:rsidR="00823F44" w:rsidRPr="00CB0BD7" w:rsidTr="00597410">
        <w:tc>
          <w:tcPr>
            <w:tcW w:w="559" w:type="dxa"/>
            <w:vAlign w:val="center"/>
          </w:tcPr>
          <w:p w:rsidR="00823F44" w:rsidRPr="00CB0BD7" w:rsidRDefault="005003F1" w:rsidP="00034394">
            <w:pPr>
              <w:jc w:val="center"/>
              <w:rPr>
                <w:rFonts w:cs="Times New Roman"/>
                <w:szCs w:val="28"/>
              </w:rPr>
            </w:pPr>
            <w:r w:rsidRPr="00CB0BD7">
              <w:rPr>
                <w:rFonts w:cs="Times New Roman"/>
                <w:szCs w:val="28"/>
              </w:rPr>
              <w:t>6</w:t>
            </w:r>
          </w:p>
        </w:tc>
        <w:tc>
          <w:tcPr>
            <w:tcW w:w="5361" w:type="dxa"/>
            <w:vAlign w:val="center"/>
          </w:tcPr>
          <w:p w:rsidR="00823F44" w:rsidRPr="00CB0BD7" w:rsidRDefault="00823F44" w:rsidP="00034394">
            <w:pPr>
              <w:rPr>
                <w:rFonts w:cs="Times New Roman"/>
                <w:szCs w:val="28"/>
              </w:rPr>
            </w:pPr>
            <w:r w:rsidRPr="00CB0BD7">
              <w:rPr>
                <w:rFonts w:cs="Times New Roman"/>
                <w:szCs w:val="28"/>
              </w:rPr>
              <w:t>Mô đun 9: Ứng dụng công nghệ thông tin, khai thác và sử dụng thiết bị công nghệ trong dạy học và giáo dục học sinh Tiểu học/THCS/THPT.</w:t>
            </w:r>
          </w:p>
        </w:tc>
        <w:tc>
          <w:tcPr>
            <w:tcW w:w="2126" w:type="dxa"/>
            <w:vMerge/>
          </w:tcPr>
          <w:p w:rsidR="00823F44" w:rsidRPr="00CB0BD7" w:rsidRDefault="00823F44" w:rsidP="00CB0BD7">
            <w:pPr>
              <w:jc w:val="center"/>
              <w:rPr>
                <w:rFonts w:cs="Times New Roman"/>
                <w:szCs w:val="28"/>
              </w:rPr>
            </w:pPr>
          </w:p>
        </w:tc>
        <w:tc>
          <w:tcPr>
            <w:tcW w:w="1276" w:type="dxa"/>
            <w:vMerge/>
          </w:tcPr>
          <w:p w:rsidR="00823F44" w:rsidRPr="00CB0BD7" w:rsidRDefault="00823F44" w:rsidP="00CB0BD7">
            <w:pPr>
              <w:jc w:val="center"/>
              <w:rPr>
                <w:rFonts w:cs="Times New Roman"/>
                <w:szCs w:val="28"/>
              </w:rPr>
            </w:pPr>
          </w:p>
        </w:tc>
      </w:tr>
      <w:tr w:rsidR="005003F1" w:rsidRPr="00CB0BD7" w:rsidTr="00597410">
        <w:tc>
          <w:tcPr>
            <w:tcW w:w="9322" w:type="dxa"/>
            <w:gridSpan w:val="4"/>
            <w:vAlign w:val="center"/>
          </w:tcPr>
          <w:p w:rsidR="005003F1" w:rsidRPr="00CB0BD7" w:rsidRDefault="005003F1" w:rsidP="00034394">
            <w:pPr>
              <w:rPr>
                <w:rFonts w:cs="Times New Roman"/>
                <w:b/>
                <w:szCs w:val="28"/>
              </w:rPr>
            </w:pPr>
            <w:r w:rsidRPr="00CB0BD7">
              <w:rPr>
                <w:rFonts w:cs="Times New Roman"/>
                <w:b/>
                <w:szCs w:val="28"/>
              </w:rPr>
              <w:t>Bồi dưỡng cán bộ quản lý Tiểu học/THCS/THPT/ TTGDNN-GDTX</w:t>
            </w:r>
          </w:p>
        </w:tc>
      </w:tr>
      <w:tr w:rsidR="004E6BAB" w:rsidRPr="00CB0BD7" w:rsidTr="00597410">
        <w:tc>
          <w:tcPr>
            <w:tcW w:w="559" w:type="dxa"/>
            <w:vAlign w:val="center"/>
          </w:tcPr>
          <w:p w:rsidR="004E6BAB" w:rsidRPr="00CB0BD7" w:rsidRDefault="004E6BAB" w:rsidP="00034394">
            <w:pPr>
              <w:jc w:val="center"/>
              <w:rPr>
                <w:rFonts w:cs="Times New Roman"/>
                <w:szCs w:val="28"/>
              </w:rPr>
            </w:pPr>
            <w:r w:rsidRPr="00CB0BD7">
              <w:rPr>
                <w:rFonts w:cs="Times New Roman"/>
                <w:szCs w:val="28"/>
              </w:rPr>
              <w:t>1</w:t>
            </w:r>
          </w:p>
        </w:tc>
        <w:tc>
          <w:tcPr>
            <w:tcW w:w="5361" w:type="dxa"/>
            <w:vAlign w:val="center"/>
          </w:tcPr>
          <w:p w:rsidR="004E6BAB" w:rsidRPr="00CB0BD7" w:rsidRDefault="004E6BAB" w:rsidP="00034394">
            <w:pPr>
              <w:rPr>
                <w:rFonts w:cs="Times New Roman"/>
                <w:szCs w:val="28"/>
              </w:rPr>
            </w:pPr>
            <w:r w:rsidRPr="00CB0BD7">
              <w:rPr>
                <w:rFonts w:cs="Times New Roman"/>
                <w:szCs w:val="28"/>
              </w:rPr>
              <w:t>Mô-đun 1: Quản trị hoạt động dạy học, giáo dục trong trường Tiểu học/THCS/THPT.</w:t>
            </w:r>
          </w:p>
        </w:tc>
        <w:tc>
          <w:tcPr>
            <w:tcW w:w="2126" w:type="dxa"/>
            <w:vMerge w:val="restart"/>
            <w:vAlign w:val="center"/>
          </w:tcPr>
          <w:p w:rsidR="004E6BAB" w:rsidRPr="00CB0BD7" w:rsidRDefault="004E6BAB" w:rsidP="00034394">
            <w:pPr>
              <w:jc w:val="center"/>
              <w:rPr>
                <w:rFonts w:cs="Times New Roman"/>
                <w:szCs w:val="28"/>
              </w:rPr>
            </w:pPr>
            <w:r w:rsidRPr="00CB0BD7">
              <w:rPr>
                <w:rFonts w:cs="Times New Roman"/>
                <w:szCs w:val="28"/>
              </w:rPr>
              <w:t>Tháng 7 đến tháng 8/2021</w:t>
            </w:r>
          </w:p>
        </w:tc>
        <w:tc>
          <w:tcPr>
            <w:tcW w:w="1276" w:type="dxa"/>
            <w:vMerge w:val="restart"/>
            <w:vAlign w:val="center"/>
          </w:tcPr>
          <w:p w:rsidR="004E6BAB" w:rsidRPr="00CB0BD7" w:rsidRDefault="004E6BAB" w:rsidP="00034394">
            <w:pPr>
              <w:jc w:val="center"/>
              <w:rPr>
                <w:rFonts w:cs="Times New Roman"/>
                <w:szCs w:val="28"/>
              </w:rPr>
            </w:pPr>
            <w:r w:rsidRPr="00CB0BD7">
              <w:rPr>
                <w:rFonts w:cs="Times New Roman"/>
                <w:szCs w:val="28"/>
              </w:rPr>
              <w:t>- CBQL tiểu học: 1547 - CBQL THCS: 1270 - CBQL THPT:350 Tổng số CBQL: 3167</w:t>
            </w:r>
          </w:p>
        </w:tc>
      </w:tr>
      <w:tr w:rsidR="004E6BAB" w:rsidRPr="00CB0BD7" w:rsidTr="00597410">
        <w:tc>
          <w:tcPr>
            <w:tcW w:w="559" w:type="dxa"/>
            <w:vAlign w:val="center"/>
          </w:tcPr>
          <w:p w:rsidR="004E6BAB" w:rsidRPr="00CB0BD7" w:rsidRDefault="004E6BAB" w:rsidP="00034394">
            <w:pPr>
              <w:jc w:val="center"/>
              <w:rPr>
                <w:rFonts w:cs="Times New Roman"/>
                <w:szCs w:val="28"/>
              </w:rPr>
            </w:pPr>
            <w:r w:rsidRPr="00CB0BD7">
              <w:rPr>
                <w:rFonts w:cs="Times New Roman"/>
                <w:szCs w:val="28"/>
              </w:rPr>
              <w:t>2</w:t>
            </w:r>
          </w:p>
        </w:tc>
        <w:tc>
          <w:tcPr>
            <w:tcW w:w="5361" w:type="dxa"/>
            <w:vAlign w:val="center"/>
          </w:tcPr>
          <w:p w:rsidR="004E6BAB" w:rsidRPr="00CB0BD7" w:rsidRDefault="00BA1873" w:rsidP="00034394">
            <w:pPr>
              <w:rPr>
                <w:rFonts w:cs="Times New Roman"/>
                <w:szCs w:val="28"/>
              </w:rPr>
            </w:pPr>
            <w:r w:rsidRPr="00CB0BD7">
              <w:rPr>
                <w:rFonts w:cs="Times New Roman"/>
                <w:szCs w:val="28"/>
              </w:rPr>
              <w:t>Mô-đun 2: Quản trị nhân sự trong trường Tiểu học/THCS/THPT.</w:t>
            </w:r>
          </w:p>
        </w:tc>
        <w:tc>
          <w:tcPr>
            <w:tcW w:w="2126" w:type="dxa"/>
            <w:vMerge/>
          </w:tcPr>
          <w:p w:rsidR="004E6BAB" w:rsidRPr="00CB0BD7" w:rsidRDefault="004E6BAB" w:rsidP="00CB0BD7">
            <w:pPr>
              <w:jc w:val="center"/>
              <w:rPr>
                <w:rFonts w:cs="Times New Roman"/>
                <w:szCs w:val="28"/>
              </w:rPr>
            </w:pPr>
          </w:p>
        </w:tc>
        <w:tc>
          <w:tcPr>
            <w:tcW w:w="1276" w:type="dxa"/>
            <w:vMerge/>
          </w:tcPr>
          <w:p w:rsidR="004E6BAB" w:rsidRPr="00CB0BD7" w:rsidRDefault="004E6BAB" w:rsidP="00CB0BD7">
            <w:pPr>
              <w:jc w:val="center"/>
              <w:rPr>
                <w:rFonts w:cs="Times New Roman"/>
                <w:szCs w:val="28"/>
              </w:rPr>
            </w:pPr>
          </w:p>
        </w:tc>
      </w:tr>
      <w:tr w:rsidR="004E6BAB" w:rsidRPr="00CB0BD7" w:rsidTr="00597410">
        <w:tc>
          <w:tcPr>
            <w:tcW w:w="559" w:type="dxa"/>
            <w:vAlign w:val="center"/>
          </w:tcPr>
          <w:p w:rsidR="004E6BAB" w:rsidRPr="00CB0BD7" w:rsidRDefault="004E6BAB" w:rsidP="00034394">
            <w:pPr>
              <w:jc w:val="center"/>
              <w:rPr>
                <w:rFonts w:cs="Times New Roman"/>
                <w:szCs w:val="28"/>
              </w:rPr>
            </w:pPr>
            <w:r w:rsidRPr="00CB0BD7">
              <w:rPr>
                <w:rFonts w:cs="Times New Roman"/>
                <w:szCs w:val="28"/>
              </w:rPr>
              <w:t>3</w:t>
            </w:r>
          </w:p>
        </w:tc>
        <w:tc>
          <w:tcPr>
            <w:tcW w:w="5361" w:type="dxa"/>
            <w:vAlign w:val="center"/>
          </w:tcPr>
          <w:p w:rsidR="004E6BAB" w:rsidRPr="00CB0BD7" w:rsidRDefault="00BA1873" w:rsidP="00034394">
            <w:pPr>
              <w:rPr>
                <w:rFonts w:cs="Times New Roman"/>
                <w:szCs w:val="28"/>
              </w:rPr>
            </w:pPr>
            <w:r w:rsidRPr="00CB0BD7">
              <w:rPr>
                <w:rFonts w:cs="Times New Roman"/>
                <w:szCs w:val="28"/>
              </w:rPr>
              <w:t>Mô-đun 3: Quản trị tài chính trường Tiểu học/THCS/THPT theo hướng tăng cường tự chủ và trách nhiệm giải trình</w:t>
            </w:r>
          </w:p>
        </w:tc>
        <w:tc>
          <w:tcPr>
            <w:tcW w:w="2126" w:type="dxa"/>
            <w:vMerge/>
          </w:tcPr>
          <w:p w:rsidR="004E6BAB" w:rsidRPr="00CB0BD7" w:rsidRDefault="004E6BAB" w:rsidP="00CB0BD7">
            <w:pPr>
              <w:jc w:val="center"/>
              <w:rPr>
                <w:rFonts w:cs="Times New Roman"/>
                <w:szCs w:val="28"/>
              </w:rPr>
            </w:pPr>
          </w:p>
        </w:tc>
        <w:tc>
          <w:tcPr>
            <w:tcW w:w="1276" w:type="dxa"/>
            <w:vMerge/>
          </w:tcPr>
          <w:p w:rsidR="004E6BAB" w:rsidRPr="00CB0BD7" w:rsidRDefault="004E6BAB" w:rsidP="00CB0BD7">
            <w:pPr>
              <w:jc w:val="center"/>
              <w:rPr>
                <w:rFonts w:cs="Times New Roman"/>
                <w:szCs w:val="28"/>
              </w:rPr>
            </w:pPr>
          </w:p>
        </w:tc>
      </w:tr>
      <w:tr w:rsidR="00F561FD" w:rsidRPr="00CB0BD7" w:rsidTr="00597410">
        <w:tc>
          <w:tcPr>
            <w:tcW w:w="559" w:type="dxa"/>
            <w:vAlign w:val="center"/>
          </w:tcPr>
          <w:p w:rsidR="00F561FD" w:rsidRPr="00CB0BD7" w:rsidRDefault="00F561FD" w:rsidP="00034394">
            <w:pPr>
              <w:jc w:val="center"/>
              <w:rPr>
                <w:rFonts w:cs="Times New Roman"/>
                <w:szCs w:val="28"/>
              </w:rPr>
            </w:pPr>
            <w:r w:rsidRPr="00CB0BD7">
              <w:rPr>
                <w:rFonts w:cs="Times New Roman"/>
                <w:szCs w:val="28"/>
              </w:rPr>
              <w:t>4</w:t>
            </w:r>
          </w:p>
        </w:tc>
        <w:tc>
          <w:tcPr>
            <w:tcW w:w="5361" w:type="dxa"/>
            <w:vAlign w:val="center"/>
          </w:tcPr>
          <w:p w:rsidR="00F561FD" w:rsidRPr="00CB0BD7" w:rsidRDefault="00F561FD" w:rsidP="00034394">
            <w:pPr>
              <w:rPr>
                <w:rFonts w:cs="Times New Roman"/>
                <w:szCs w:val="28"/>
              </w:rPr>
            </w:pPr>
            <w:r w:rsidRPr="00CB0BD7">
              <w:rPr>
                <w:rFonts w:cs="Times New Roman"/>
                <w:szCs w:val="28"/>
              </w:rPr>
              <w:t>Mô đun 4: Quản trị cơ sở vật chất, thiết bị và công nghệ trong dạy học, giáo dục học sinh ở trường Tiểu học/THCS/THPT.</w:t>
            </w:r>
          </w:p>
        </w:tc>
        <w:tc>
          <w:tcPr>
            <w:tcW w:w="2126" w:type="dxa"/>
            <w:vMerge w:val="restart"/>
            <w:vAlign w:val="center"/>
          </w:tcPr>
          <w:p w:rsidR="00F561FD" w:rsidRPr="00CB0BD7" w:rsidRDefault="00F561FD" w:rsidP="00034394">
            <w:pPr>
              <w:jc w:val="center"/>
              <w:rPr>
                <w:rFonts w:cs="Times New Roman"/>
                <w:szCs w:val="28"/>
              </w:rPr>
            </w:pPr>
            <w:r w:rsidRPr="00CB0BD7">
              <w:rPr>
                <w:rFonts w:cs="Times New Roman"/>
                <w:szCs w:val="28"/>
              </w:rPr>
              <w:t>Tháng 8 đến tháng 12/2021 (phụ thuộc vào Kế hoạch Bồi dưỡng CBQL cốt cán của Bộ GDĐT)</w:t>
            </w:r>
          </w:p>
        </w:tc>
        <w:tc>
          <w:tcPr>
            <w:tcW w:w="1276" w:type="dxa"/>
            <w:vMerge/>
          </w:tcPr>
          <w:p w:rsidR="00F561FD" w:rsidRPr="00CB0BD7" w:rsidRDefault="00F561FD" w:rsidP="00CB0BD7">
            <w:pPr>
              <w:jc w:val="center"/>
              <w:rPr>
                <w:rFonts w:cs="Times New Roman"/>
                <w:szCs w:val="28"/>
              </w:rPr>
            </w:pPr>
          </w:p>
        </w:tc>
      </w:tr>
      <w:tr w:rsidR="00F561FD" w:rsidRPr="00CB0BD7" w:rsidTr="00597410">
        <w:tc>
          <w:tcPr>
            <w:tcW w:w="559" w:type="dxa"/>
            <w:vAlign w:val="center"/>
          </w:tcPr>
          <w:p w:rsidR="00F561FD" w:rsidRPr="00CB0BD7" w:rsidRDefault="00F561FD" w:rsidP="00034394">
            <w:pPr>
              <w:jc w:val="center"/>
              <w:rPr>
                <w:rFonts w:cs="Times New Roman"/>
                <w:szCs w:val="28"/>
              </w:rPr>
            </w:pPr>
            <w:r w:rsidRPr="00CB0BD7">
              <w:rPr>
                <w:rFonts w:cs="Times New Roman"/>
                <w:szCs w:val="28"/>
              </w:rPr>
              <w:t>5</w:t>
            </w:r>
          </w:p>
        </w:tc>
        <w:tc>
          <w:tcPr>
            <w:tcW w:w="5361" w:type="dxa"/>
            <w:vAlign w:val="center"/>
          </w:tcPr>
          <w:p w:rsidR="00F561FD" w:rsidRPr="00CB0BD7" w:rsidRDefault="00F561FD" w:rsidP="00034394">
            <w:pPr>
              <w:rPr>
                <w:rFonts w:cs="Times New Roman"/>
                <w:szCs w:val="28"/>
              </w:rPr>
            </w:pPr>
            <w:r w:rsidRPr="00CB0BD7">
              <w:rPr>
                <w:rFonts w:cs="Times New Roman"/>
                <w:szCs w:val="28"/>
              </w:rPr>
              <w:t>Mô đun 5: Quản trị chất lượng giáo dục trường tiểu học THCS/THPT.</w:t>
            </w:r>
          </w:p>
        </w:tc>
        <w:tc>
          <w:tcPr>
            <w:tcW w:w="2126" w:type="dxa"/>
            <w:vMerge/>
          </w:tcPr>
          <w:p w:rsidR="00F561FD" w:rsidRPr="00CB0BD7" w:rsidRDefault="00F561FD" w:rsidP="00CB0BD7">
            <w:pPr>
              <w:jc w:val="center"/>
              <w:rPr>
                <w:rFonts w:cs="Times New Roman"/>
                <w:szCs w:val="28"/>
              </w:rPr>
            </w:pPr>
          </w:p>
        </w:tc>
        <w:tc>
          <w:tcPr>
            <w:tcW w:w="1276" w:type="dxa"/>
            <w:vMerge/>
          </w:tcPr>
          <w:p w:rsidR="00F561FD" w:rsidRPr="00CB0BD7" w:rsidRDefault="00F561FD" w:rsidP="00CB0BD7">
            <w:pPr>
              <w:jc w:val="center"/>
              <w:rPr>
                <w:rFonts w:cs="Times New Roman"/>
                <w:szCs w:val="28"/>
              </w:rPr>
            </w:pPr>
          </w:p>
        </w:tc>
      </w:tr>
      <w:tr w:rsidR="00F561FD" w:rsidRPr="00CB0BD7" w:rsidTr="00597410">
        <w:tc>
          <w:tcPr>
            <w:tcW w:w="559" w:type="dxa"/>
            <w:vAlign w:val="center"/>
          </w:tcPr>
          <w:p w:rsidR="00F561FD" w:rsidRPr="00CB0BD7" w:rsidRDefault="00F561FD" w:rsidP="00034394">
            <w:pPr>
              <w:jc w:val="center"/>
              <w:rPr>
                <w:rFonts w:cs="Times New Roman"/>
                <w:szCs w:val="28"/>
              </w:rPr>
            </w:pPr>
            <w:r w:rsidRPr="00CB0BD7">
              <w:rPr>
                <w:rFonts w:cs="Times New Roman"/>
                <w:szCs w:val="28"/>
              </w:rPr>
              <w:t>6</w:t>
            </w:r>
          </w:p>
        </w:tc>
        <w:tc>
          <w:tcPr>
            <w:tcW w:w="5361" w:type="dxa"/>
            <w:vAlign w:val="center"/>
          </w:tcPr>
          <w:p w:rsidR="00F561FD" w:rsidRPr="00CB0BD7" w:rsidRDefault="00CB0BD7" w:rsidP="00034394">
            <w:pPr>
              <w:rPr>
                <w:rFonts w:cs="Times New Roman"/>
                <w:szCs w:val="28"/>
              </w:rPr>
            </w:pPr>
            <w:r w:rsidRPr="00CB0BD7">
              <w:rPr>
                <w:rFonts w:cs="Times New Roman"/>
                <w:szCs w:val="28"/>
              </w:rPr>
              <w:t>Mô đun 9: Ứng dụng công nghệ thông tin, truyền thông trong quản trị trường Tiểu học/THCS/THPT.</w:t>
            </w:r>
          </w:p>
        </w:tc>
        <w:tc>
          <w:tcPr>
            <w:tcW w:w="2126" w:type="dxa"/>
            <w:vMerge/>
          </w:tcPr>
          <w:p w:rsidR="00F561FD" w:rsidRPr="00CB0BD7" w:rsidRDefault="00F561FD" w:rsidP="00CB0BD7">
            <w:pPr>
              <w:jc w:val="center"/>
              <w:rPr>
                <w:rFonts w:cs="Times New Roman"/>
                <w:szCs w:val="28"/>
              </w:rPr>
            </w:pPr>
          </w:p>
        </w:tc>
        <w:tc>
          <w:tcPr>
            <w:tcW w:w="1276" w:type="dxa"/>
            <w:vMerge/>
          </w:tcPr>
          <w:p w:rsidR="00F561FD" w:rsidRPr="00CB0BD7" w:rsidRDefault="00F561FD" w:rsidP="00CB0BD7">
            <w:pPr>
              <w:jc w:val="center"/>
              <w:rPr>
                <w:rFonts w:cs="Times New Roman"/>
                <w:szCs w:val="28"/>
              </w:rPr>
            </w:pPr>
          </w:p>
        </w:tc>
      </w:tr>
    </w:tbl>
    <w:p w:rsidR="00DB4055" w:rsidRDefault="00DB4055" w:rsidP="00CB0BD7">
      <w:pPr>
        <w:spacing w:after="0" w:line="240" w:lineRule="auto"/>
        <w:jc w:val="center"/>
        <w:rPr>
          <w:rFonts w:cs="Times New Roman"/>
          <w:b/>
          <w:szCs w:val="28"/>
        </w:rPr>
      </w:pPr>
    </w:p>
    <w:p w:rsidR="00DB4055" w:rsidRDefault="00DB4055" w:rsidP="00CB0BD7">
      <w:pPr>
        <w:spacing w:after="0" w:line="240" w:lineRule="auto"/>
        <w:jc w:val="center"/>
        <w:rPr>
          <w:rFonts w:cs="Times New Roman"/>
          <w:b/>
          <w:szCs w:val="28"/>
        </w:rPr>
      </w:pPr>
    </w:p>
    <w:p w:rsidR="00DB4055" w:rsidRDefault="00DB4055" w:rsidP="00CB0BD7">
      <w:pPr>
        <w:spacing w:after="0" w:line="240" w:lineRule="auto"/>
        <w:jc w:val="center"/>
        <w:rPr>
          <w:rFonts w:cs="Times New Roman"/>
          <w:b/>
          <w:szCs w:val="28"/>
        </w:rPr>
      </w:pPr>
    </w:p>
    <w:p w:rsidR="007602F0" w:rsidRPr="00CB0BD7" w:rsidRDefault="00CB0BD7" w:rsidP="00CB0BD7">
      <w:pPr>
        <w:spacing w:after="0" w:line="240" w:lineRule="auto"/>
        <w:jc w:val="center"/>
        <w:rPr>
          <w:rFonts w:cs="Times New Roman"/>
          <w:b/>
          <w:szCs w:val="28"/>
        </w:rPr>
      </w:pPr>
      <w:r w:rsidRPr="00CB0BD7">
        <w:rPr>
          <w:rFonts w:cs="Times New Roman"/>
          <w:b/>
          <w:szCs w:val="28"/>
        </w:rPr>
        <w:t>PHỤ LỤC 2a</w:t>
      </w:r>
    </w:p>
    <w:p w:rsidR="00CB0BD7" w:rsidRPr="00CB0BD7" w:rsidRDefault="00CB0BD7" w:rsidP="00CB0BD7">
      <w:pPr>
        <w:spacing w:after="0" w:line="240" w:lineRule="auto"/>
        <w:jc w:val="center"/>
        <w:rPr>
          <w:rFonts w:cs="Times New Roman"/>
          <w:b/>
        </w:rPr>
      </w:pPr>
      <w:r w:rsidRPr="00CB0BD7">
        <w:rPr>
          <w:rFonts w:cs="Times New Roman"/>
          <w:b/>
        </w:rPr>
        <w:t xml:space="preserve">Danh sách GV phổ thông tham gia bồi dưỡng các mô đun thực hiện </w:t>
      </w:r>
    </w:p>
    <w:p w:rsidR="00CB0BD7" w:rsidRPr="00CB0BD7" w:rsidRDefault="00CB0BD7" w:rsidP="00CB0BD7">
      <w:pPr>
        <w:spacing w:after="0" w:line="240" w:lineRule="auto"/>
        <w:jc w:val="center"/>
        <w:rPr>
          <w:rFonts w:cs="Times New Roman"/>
          <w:b/>
        </w:rPr>
      </w:pPr>
      <w:r w:rsidRPr="00CB0BD7">
        <w:rPr>
          <w:rFonts w:cs="Times New Roman"/>
          <w:b/>
        </w:rPr>
        <w:t>chương trình GDPT 2018 năm 2021</w:t>
      </w:r>
    </w:p>
    <w:p w:rsidR="00CB0BD7" w:rsidRDefault="00CB0BD7" w:rsidP="00CB0BD7">
      <w:pPr>
        <w:spacing w:after="0" w:line="240" w:lineRule="auto"/>
        <w:jc w:val="center"/>
        <w:rPr>
          <w:i/>
        </w:rPr>
      </w:pPr>
      <w:r>
        <w:rPr>
          <w:i/>
        </w:rPr>
        <w:t>(Kèm theo CV</w:t>
      </w:r>
      <w:r w:rsidRPr="00CB0BD7">
        <w:rPr>
          <w:i/>
        </w:rPr>
        <w:t xml:space="preserve"> số </w:t>
      </w:r>
      <w:r>
        <w:rPr>
          <w:i/>
        </w:rPr>
        <w:t xml:space="preserve">       </w:t>
      </w:r>
      <w:r w:rsidRPr="00CB0BD7">
        <w:rPr>
          <w:i/>
        </w:rPr>
        <w:t xml:space="preserve">/SGDĐT – GDPT ngày </w:t>
      </w:r>
      <w:r>
        <w:rPr>
          <w:i/>
        </w:rPr>
        <w:t xml:space="preserve">  </w:t>
      </w:r>
      <w:r w:rsidRPr="00CB0BD7">
        <w:rPr>
          <w:i/>
        </w:rPr>
        <w:t>tháng</w:t>
      </w:r>
      <w:r>
        <w:rPr>
          <w:i/>
        </w:rPr>
        <w:t xml:space="preserve">   </w:t>
      </w:r>
      <w:r w:rsidRPr="00CB0BD7">
        <w:rPr>
          <w:i/>
        </w:rPr>
        <w:t xml:space="preserve"> năm 2021 của Sở GDĐT)</w:t>
      </w:r>
    </w:p>
    <w:p w:rsidR="001450A9" w:rsidRPr="00CB0BD7" w:rsidRDefault="001450A9" w:rsidP="00CB0BD7">
      <w:pPr>
        <w:spacing w:after="0" w:line="240" w:lineRule="auto"/>
        <w:jc w:val="center"/>
        <w:rPr>
          <w:rFonts w:cs="Times New Roman"/>
          <w:i/>
          <w:szCs w:val="28"/>
        </w:rPr>
      </w:pPr>
    </w:p>
    <w:tbl>
      <w:tblPr>
        <w:tblStyle w:val="TableGrid"/>
        <w:tblW w:w="9322" w:type="dxa"/>
        <w:tblLayout w:type="fixed"/>
        <w:tblLook w:val="04A0"/>
      </w:tblPr>
      <w:tblGrid>
        <w:gridCol w:w="557"/>
        <w:gridCol w:w="558"/>
        <w:gridCol w:w="831"/>
        <w:gridCol w:w="720"/>
        <w:gridCol w:w="694"/>
        <w:gridCol w:w="848"/>
        <w:gridCol w:w="720"/>
        <w:gridCol w:w="709"/>
        <w:gridCol w:w="567"/>
        <w:gridCol w:w="567"/>
        <w:gridCol w:w="567"/>
        <w:gridCol w:w="567"/>
        <w:gridCol w:w="708"/>
        <w:gridCol w:w="709"/>
      </w:tblGrid>
      <w:tr w:rsidR="00825D6A" w:rsidTr="00825D6A">
        <w:tc>
          <w:tcPr>
            <w:tcW w:w="557" w:type="dxa"/>
            <w:vAlign w:val="center"/>
          </w:tcPr>
          <w:p w:rsidR="00825D6A" w:rsidRPr="00825D6A" w:rsidRDefault="00825D6A" w:rsidP="00825D6A">
            <w:pPr>
              <w:jc w:val="center"/>
              <w:rPr>
                <w:rFonts w:cs="Times New Roman"/>
                <w:sz w:val="20"/>
                <w:szCs w:val="20"/>
              </w:rPr>
            </w:pPr>
            <w:r w:rsidRPr="00825D6A">
              <w:rPr>
                <w:rFonts w:cs="Times New Roman"/>
                <w:sz w:val="20"/>
                <w:szCs w:val="20"/>
              </w:rPr>
              <w:t>TT</w:t>
            </w:r>
          </w:p>
          <w:p w:rsidR="00825D6A" w:rsidRPr="00825D6A" w:rsidRDefault="00825D6A" w:rsidP="00825D6A">
            <w:pPr>
              <w:jc w:val="center"/>
              <w:rPr>
                <w:rFonts w:cs="Times New Roman"/>
                <w:sz w:val="20"/>
                <w:szCs w:val="20"/>
              </w:rPr>
            </w:pPr>
          </w:p>
        </w:tc>
        <w:tc>
          <w:tcPr>
            <w:tcW w:w="558" w:type="dxa"/>
            <w:vAlign w:val="center"/>
          </w:tcPr>
          <w:p w:rsidR="00825D6A" w:rsidRPr="00825D6A" w:rsidRDefault="00825D6A" w:rsidP="00825D6A">
            <w:pPr>
              <w:jc w:val="center"/>
              <w:rPr>
                <w:rFonts w:cs="Times New Roman"/>
                <w:sz w:val="20"/>
                <w:szCs w:val="20"/>
              </w:rPr>
            </w:pPr>
            <w:r w:rsidRPr="00825D6A">
              <w:rPr>
                <w:rFonts w:cs="Times New Roman"/>
                <w:sz w:val="20"/>
                <w:szCs w:val="20"/>
              </w:rPr>
              <w:t>Họ và tên</w:t>
            </w:r>
          </w:p>
        </w:tc>
        <w:tc>
          <w:tcPr>
            <w:tcW w:w="831" w:type="dxa"/>
            <w:vAlign w:val="center"/>
          </w:tcPr>
          <w:p w:rsidR="00825D6A" w:rsidRPr="00825D6A" w:rsidRDefault="00825D6A" w:rsidP="00825D6A">
            <w:pPr>
              <w:jc w:val="center"/>
              <w:rPr>
                <w:rFonts w:cs="Times New Roman"/>
                <w:sz w:val="20"/>
                <w:szCs w:val="20"/>
              </w:rPr>
            </w:pPr>
            <w:r w:rsidRPr="00825D6A">
              <w:rPr>
                <w:rFonts w:cs="Times New Roman"/>
                <w:sz w:val="20"/>
                <w:szCs w:val="20"/>
              </w:rPr>
              <w:t>Ngày sinh</w:t>
            </w:r>
          </w:p>
        </w:tc>
        <w:tc>
          <w:tcPr>
            <w:tcW w:w="720" w:type="dxa"/>
            <w:vAlign w:val="center"/>
          </w:tcPr>
          <w:p w:rsidR="00825D6A" w:rsidRPr="00825D6A" w:rsidRDefault="00825D6A" w:rsidP="00825D6A">
            <w:pPr>
              <w:jc w:val="center"/>
              <w:rPr>
                <w:rFonts w:cs="Times New Roman"/>
                <w:sz w:val="20"/>
                <w:szCs w:val="20"/>
              </w:rPr>
            </w:pPr>
            <w:r w:rsidRPr="00825D6A">
              <w:rPr>
                <w:rFonts w:cs="Times New Roman"/>
                <w:sz w:val="20"/>
                <w:szCs w:val="20"/>
              </w:rPr>
              <w:t>Giới tính</w:t>
            </w:r>
          </w:p>
        </w:tc>
        <w:tc>
          <w:tcPr>
            <w:tcW w:w="694" w:type="dxa"/>
            <w:vAlign w:val="center"/>
          </w:tcPr>
          <w:p w:rsidR="00825D6A" w:rsidRPr="00825D6A" w:rsidRDefault="00825D6A" w:rsidP="00825D6A">
            <w:pPr>
              <w:jc w:val="center"/>
              <w:rPr>
                <w:rFonts w:cs="Times New Roman"/>
                <w:sz w:val="20"/>
                <w:szCs w:val="20"/>
              </w:rPr>
            </w:pPr>
            <w:r w:rsidRPr="00825D6A">
              <w:rPr>
                <w:rFonts w:cs="Times New Roman"/>
                <w:sz w:val="20"/>
                <w:szCs w:val="20"/>
              </w:rPr>
              <w:t>Dân tộc</w:t>
            </w:r>
          </w:p>
        </w:tc>
        <w:tc>
          <w:tcPr>
            <w:tcW w:w="848" w:type="dxa"/>
            <w:vAlign w:val="center"/>
          </w:tcPr>
          <w:p w:rsidR="00825D6A" w:rsidRPr="00825D6A" w:rsidRDefault="00825D6A" w:rsidP="00825D6A">
            <w:pPr>
              <w:jc w:val="center"/>
              <w:rPr>
                <w:rFonts w:cs="Times New Roman"/>
                <w:sz w:val="20"/>
                <w:szCs w:val="20"/>
              </w:rPr>
            </w:pPr>
            <w:r w:rsidRPr="00825D6A">
              <w:rPr>
                <w:rFonts w:cs="Times New Roman"/>
                <w:sz w:val="20"/>
                <w:szCs w:val="20"/>
              </w:rPr>
              <w:t>Xếp loại đạt chuẩn NNGV</w:t>
            </w:r>
          </w:p>
        </w:tc>
        <w:tc>
          <w:tcPr>
            <w:tcW w:w="720" w:type="dxa"/>
            <w:vAlign w:val="center"/>
          </w:tcPr>
          <w:p w:rsidR="00825D6A" w:rsidRPr="00825D6A" w:rsidRDefault="00825D6A" w:rsidP="00825D6A">
            <w:pPr>
              <w:jc w:val="center"/>
              <w:rPr>
                <w:rFonts w:cs="Times New Roman"/>
                <w:sz w:val="20"/>
                <w:szCs w:val="20"/>
              </w:rPr>
            </w:pPr>
            <w:r w:rsidRPr="00825D6A">
              <w:rPr>
                <w:rFonts w:cs="Times New Roman"/>
                <w:sz w:val="20"/>
                <w:szCs w:val="20"/>
              </w:rPr>
              <w:t>Trình độ đào tạo</w:t>
            </w:r>
          </w:p>
        </w:tc>
        <w:tc>
          <w:tcPr>
            <w:tcW w:w="709" w:type="dxa"/>
            <w:vAlign w:val="center"/>
          </w:tcPr>
          <w:p w:rsidR="00825D6A" w:rsidRPr="00825D6A" w:rsidRDefault="00825D6A" w:rsidP="00825D6A">
            <w:pPr>
              <w:jc w:val="center"/>
              <w:rPr>
                <w:rFonts w:cs="Times New Roman"/>
                <w:sz w:val="20"/>
                <w:szCs w:val="20"/>
              </w:rPr>
            </w:pPr>
            <w:r w:rsidRPr="00825D6A">
              <w:rPr>
                <w:rFonts w:cs="Times New Roman"/>
                <w:sz w:val="20"/>
                <w:szCs w:val="20"/>
              </w:rPr>
              <w:t>Môn học phụ trách</w:t>
            </w:r>
          </w:p>
        </w:tc>
        <w:tc>
          <w:tcPr>
            <w:tcW w:w="567" w:type="dxa"/>
            <w:vAlign w:val="center"/>
          </w:tcPr>
          <w:p w:rsidR="00825D6A" w:rsidRPr="00825D6A" w:rsidRDefault="00825D6A" w:rsidP="00825D6A">
            <w:pPr>
              <w:jc w:val="center"/>
              <w:rPr>
                <w:rFonts w:cs="Times New Roman"/>
                <w:sz w:val="20"/>
                <w:szCs w:val="20"/>
              </w:rPr>
            </w:pPr>
            <w:r w:rsidRPr="00825D6A">
              <w:rPr>
                <w:rFonts w:cs="Times New Roman"/>
                <w:sz w:val="20"/>
                <w:szCs w:val="20"/>
              </w:rPr>
              <w:t>Đơn vị</w:t>
            </w:r>
          </w:p>
        </w:tc>
        <w:tc>
          <w:tcPr>
            <w:tcW w:w="567" w:type="dxa"/>
            <w:vAlign w:val="center"/>
          </w:tcPr>
          <w:p w:rsidR="00825D6A" w:rsidRPr="00825D6A" w:rsidRDefault="00825D6A" w:rsidP="00825D6A">
            <w:pPr>
              <w:jc w:val="center"/>
              <w:rPr>
                <w:rFonts w:cs="Times New Roman"/>
                <w:sz w:val="20"/>
                <w:szCs w:val="20"/>
              </w:rPr>
            </w:pPr>
            <w:r w:rsidRPr="00825D6A">
              <w:rPr>
                <w:rFonts w:cs="Times New Roman"/>
                <w:sz w:val="20"/>
                <w:szCs w:val="20"/>
              </w:rPr>
              <w:t>Huyện</w:t>
            </w:r>
          </w:p>
        </w:tc>
        <w:tc>
          <w:tcPr>
            <w:tcW w:w="567" w:type="dxa"/>
            <w:vAlign w:val="center"/>
          </w:tcPr>
          <w:p w:rsidR="00825D6A" w:rsidRPr="00825D6A" w:rsidRDefault="00825D6A" w:rsidP="00825D6A">
            <w:pPr>
              <w:jc w:val="center"/>
              <w:rPr>
                <w:rFonts w:cs="Times New Roman"/>
                <w:sz w:val="20"/>
                <w:szCs w:val="20"/>
              </w:rPr>
            </w:pPr>
            <w:r w:rsidRPr="00825D6A">
              <w:rPr>
                <w:rFonts w:cs="Times New Roman"/>
                <w:sz w:val="20"/>
                <w:szCs w:val="20"/>
              </w:rPr>
              <w:t>Thuộc vùng khó khăn</w:t>
            </w:r>
          </w:p>
        </w:tc>
        <w:tc>
          <w:tcPr>
            <w:tcW w:w="567" w:type="dxa"/>
            <w:vAlign w:val="center"/>
          </w:tcPr>
          <w:p w:rsidR="00825D6A" w:rsidRPr="00825D6A" w:rsidRDefault="00825D6A" w:rsidP="00825D6A">
            <w:pPr>
              <w:jc w:val="center"/>
              <w:rPr>
                <w:rFonts w:cs="Times New Roman"/>
                <w:sz w:val="20"/>
                <w:szCs w:val="20"/>
              </w:rPr>
            </w:pPr>
            <w:r w:rsidRPr="00825D6A">
              <w:rPr>
                <w:rFonts w:cs="Times New Roman"/>
                <w:sz w:val="20"/>
                <w:szCs w:val="20"/>
              </w:rPr>
              <w:t>Điện thoại</w:t>
            </w:r>
          </w:p>
        </w:tc>
        <w:tc>
          <w:tcPr>
            <w:tcW w:w="708" w:type="dxa"/>
            <w:vAlign w:val="center"/>
          </w:tcPr>
          <w:p w:rsidR="00825D6A" w:rsidRPr="00825D6A" w:rsidRDefault="00825D6A" w:rsidP="00825D6A">
            <w:pPr>
              <w:jc w:val="center"/>
              <w:rPr>
                <w:rFonts w:cs="Times New Roman"/>
                <w:sz w:val="20"/>
                <w:szCs w:val="20"/>
              </w:rPr>
            </w:pPr>
            <w:r w:rsidRPr="00825D6A">
              <w:rPr>
                <w:rFonts w:cs="Times New Roman"/>
                <w:sz w:val="20"/>
                <w:szCs w:val="20"/>
              </w:rPr>
              <w:t>Email</w:t>
            </w:r>
          </w:p>
        </w:tc>
        <w:tc>
          <w:tcPr>
            <w:tcW w:w="709" w:type="dxa"/>
            <w:vAlign w:val="center"/>
          </w:tcPr>
          <w:p w:rsidR="00825D6A" w:rsidRPr="00825D6A" w:rsidRDefault="00825D6A" w:rsidP="00825D6A">
            <w:pPr>
              <w:jc w:val="center"/>
              <w:rPr>
                <w:rFonts w:cs="Times New Roman"/>
                <w:sz w:val="20"/>
                <w:szCs w:val="20"/>
              </w:rPr>
            </w:pPr>
            <w:r w:rsidRPr="00825D6A">
              <w:rPr>
                <w:rFonts w:cs="Times New Roman"/>
                <w:sz w:val="20"/>
                <w:szCs w:val="20"/>
              </w:rPr>
              <w:t>Mã trường</w:t>
            </w:r>
          </w:p>
        </w:tc>
      </w:tr>
      <w:tr w:rsidR="00825D6A" w:rsidTr="00825D6A">
        <w:tc>
          <w:tcPr>
            <w:tcW w:w="557" w:type="dxa"/>
          </w:tcPr>
          <w:p w:rsidR="00825D6A" w:rsidRPr="001450A9" w:rsidRDefault="00825D6A" w:rsidP="00CB0BD7">
            <w:pPr>
              <w:jc w:val="both"/>
              <w:rPr>
                <w:rFonts w:cs="Times New Roman"/>
                <w:szCs w:val="28"/>
              </w:rPr>
            </w:pPr>
            <w:r>
              <w:rPr>
                <w:rFonts w:cs="Times New Roman"/>
                <w:szCs w:val="28"/>
              </w:rPr>
              <w:t>1</w:t>
            </w:r>
          </w:p>
        </w:tc>
        <w:tc>
          <w:tcPr>
            <w:tcW w:w="558" w:type="dxa"/>
          </w:tcPr>
          <w:p w:rsidR="00825D6A" w:rsidRPr="001450A9" w:rsidRDefault="00825D6A" w:rsidP="00CB0BD7">
            <w:pPr>
              <w:jc w:val="both"/>
              <w:rPr>
                <w:rFonts w:cs="Times New Roman"/>
                <w:szCs w:val="28"/>
              </w:rPr>
            </w:pPr>
            <w:r>
              <w:rPr>
                <w:rFonts w:cs="Times New Roman"/>
                <w:szCs w:val="28"/>
              </w:rPr>
              <w:t>2</w:t>
            </w:r>
          </w:p>
        </w:tc>
        <w:tc>
          <w:tcPr>
            <w:tcW w:w="831" w:type="dxa"/>
          </w:tcPr>
          <w:p w:rsidR="00825D6A" w:rsidRPr="001450A9" w:rsidRDefault="00825D6A" w:rsidP="00CB0BD7">
            <w:pPr>
              <w:jc w:val="both"/>
              <w:rPr>
                <w:rFonts w:cs="Times New Roman"/>
                <w:szCs w:val="28"/>
              </w:rPr>
            </w:pPr>
            <w:r>
              <w:rPr>
                <w:rFonts w:cs="Times New Roman"/>
                <w:szCs w:val="28"/>
              </w:rPr>
              <w:t>3</w:t>
            </w:r>
          </w:p>
        </w:tc>
        <w:tc>
          <w:tcPr>
            <w:tcW w:w="720" w:type="dxa"/>
          </w:tcPr>
          <w:p w:rsidR="00825D6A" w:rsidRPr="001450A9" w:rsidRDefault="00825D6A" w:rsidP="00CB0BD7">
            <w:pPr>
              <w:jc w:val="both"/>
              <w:rPr>
                <w:rFonts w:cs="Times New Roman"/>
                <w:szCs w:val="28"/>
              </w:rPr>
            </w:pPr>
            <w:r>
              <w:rPr>
                <w:rFonts w:cs="Times New Roman"/>
                <w:szCs w:val="28"/>
              </w:rPr>
              <w:t>4</w:t>
            </w:r>
          </w:p>
        </w:tc>
        <w:tc>
          <w:tcPr>
            <w:tcW w:w="694" w:type="dxa"/>
          </w:tcPr>
          <w:p w:rsidR="00825D6A" w:rsidRPr="001450A9" w:rsidRDefault="00825D6A" w:rsidP="00CB0BD7">
            <w:pPr>
              <w:jc w:val="both"/>
              <w:rPr>
                <w:rFonts w:cs="Times New Roman"/>
                <w:szCs w:val="28"/>
              </w:rPr>
            </w:pPr>
            <w:r>
              <w:rPr>
                <w:rFonts w:cs="Times New Roman"/>
                <w:szCs w:val="28"/>
              </w:rPr>
              <w:t>5</w:t>
            </w:r>
          </w:p>
        </w:tc>
        <w:tc>
          <w:tcPr>
            <w:tcW w:w="848" w:type="dxa"/>
          </w:tcPr>
          <w:p w:rsidR="00825D6A" w:rsidRPr="001450A9" w:rsidRDefault="00825D6A" w:rsidP="00CB0BD7">
            <w:pPr>
              <w:jc w:val="both"/>
              <w:rPr>
                <w:rFonts w:cs="Times New Roman"/>
                <w:szCs w:val="28"/>
              </w:rPr>
            </w:pPr>
            <w:r>
              <w:rPr>
                <w:rFonts w:cs="Times New Roman"/>
                <w:szCs w:val="28"/>
              </w:rPr>
              <w:t>6</w:t>
            </w:r>
          </w:p>
        </w:tc>
        <w:tc>
          <w:tcPr>
            <w:tcW w:w="720" w:type="dxa"/>
          </w:tcPr>
          <w:p w:rsidR="00825D6A" w:rsidRPr="001450A9" w:rsidRDefault="00825D6A" w:rsidP="00CB0BD7">
            <w:pPr>
              <w:jc w:val="both"/>
              <w:rPr>
                <w:rFonts w:cs="Times New Roman"/>
                <w:szCs w:val="28"/>
              </w:rPr>
            </w:pPr>
            <w:r>
              <w:rPr>
                <w:rFonts w:cs="Times New Roman"/>
                <w:szCs w:val="28"/>
              </w:rPr>
              <w:t>7</w:t>
            </w:r>
          </w:p>
        </w:tc>
        <w:tc>
          <w:tcPr>
            <w:tcW w:w="709" w:type="dxa"/>
          </w:tcPr>
          <w:p w:rsidR="00825D6A" w:rsidRPr="001450A9" w:rsidRDefault="00825D6A" w:rsidP="00CB0BD7">
            <w:pPr>
              <w:jc w:val="both"/>
              <w:rPr>
                <w:rFonts w:cs="Times New Roman"/>
                <w:szCs w:val="28"/>
              </w:rPr>
            </w:pPr>
            <w:r>
              <w:rPr>
                <w:rFonts w:cs="Times New Roman"/>
                <w:szCs w:val="28"/>
              </w:rPr>
              <w:t>8</w:t>
            </w:r>
          </w:p>
        </w:tc>
        <w:tc>
          <w:tcPr>
            <w:tcW w:w="567" w:type="dxa"/>
          </w:tcPr>
          <w:p w:rsidR="00825D6A" w:rsidRPr="001450A9" w:rsidRDefault="00825D6A" w:rsidP="00CB0BD7">
            <w:pPr>
              <w:jc w:val="both"/>
              <w:rPr>
                <w:rFonts w:cs="Times New Roman"/>
                <w:szCs w:val="28"/>
              </w:rPr>
            </w:pPr>
            <w:r>
              <w:rPr>
                <w:rFonts w:cs="Times New Roman"/>
                <w:szCs w:val="28"/>
              </w:rPr>
              <w:t>9</w:t>
            </w:r>
          </w:p>
        </w:tc>
        <w:tc>
          <w:tcPr>
            <w:tcW w:w="567" w:type="dxa"/>
          </w:tcPr>
          <w:p w:rsidR="00825D6A" w:rsidRPr="001450A9" w:rsidRDefault="00825D6A" w:rsidP="00CB0BD7">
            <w:pPr>
              <w:jc w:val="both"/>
              <w:rPr>
                <w:rFonts w:cs="Times New Roman"/>
                <w:szCs w:val="28"/>
              </w:rPr>
            </w:pPr>
            <w:r>
              <w:rPr>
                <w:rFonts w:cs="Times New Roman"/>
                <w:szCs w:val="28"/>
              </w:rPr>
              <w:t>10</w:t>
            </w:r>
          </w:p>
        </w:tc>
        <w:tc>
          <w:tcPr>
            <w:tcW w:w="567" w:type="dxa"/>
          </w:tcPr>
          <w:p w:rsidR="00825D6A" w:rsidRPr="001450A9" w:rsidRDefault="00825D6A" w:rsidP="00CB0BD7">
            <w:pPr>
              <w:jc w:val="both"/>
              <w:rPr>
                <w:rFonts w:cs="Times New Roman"/>
                <w:szCs w:val="28"/>
              </w:rPr>
            </w:pPr>
            <w:r>
              <w:rPr>
                <w:rFonts w:cs="Times New Roman"/>
                <w:szCs w:val="28"/>
              </w:rPr>
              <w:t>11</w:t>
            </w:r>
          </w:p>
        </w:tc>
        <w:tc>
          <w:tcPr>
            <w:tcW w:w="567" w:type="dxa"/>
          </w:tcPr>
          <w:p w:rsidR="00825D6A" w:rsidRPr="001450A9" w:rsidRDefault="00825D6A" w:rsidP="00CB0BD7">
            <w:pPr>
              <w:jc w:val="both"/>
              <w:rPr>
                <w:rFonts w:cs="Times New Roman"/>
                <w:szCs w:val="28"/>
              </w:rPr>
            </w:pPr>
            <w:r>
              <w:rPr>
                <w:rFonts w:cs="Times New Roman"/>
                <w:szCs w:val="28"/>
              </w:rPr>
              <w:t>12</w:t>
            </w:r>
          </w:p>
        </w:tc>
        <w:tc>
          <w:tcPr>
            <w:tcW w:w="708" w:type="dxa"/>
          </w:tcPr>
          <w:p w:rsidR="00825D6A" w:rsidRPr="001450A9" w:rsidRDefault="00825D6A" w:rsidP="00CB0BD7">
            <w:pPr>
              <w:jc w:val="both"/>
              <w:rPr>
                <w:rFonts w:cs="Times New Roman"/>
                <w:szCs w:val="28"/>
              </w:rPr>
            </w:pPr>
            <w:r>
              <w:rPr>
                <w:rFonts w:cs="Times New Roman"/>
                <w:szCs w:val="28"/>
              </w:rPr>
              <w:t>13</w:t>
            </w:r>
          </w:p>
        </w:tc>
        <w:tc>
          <w:tcPr>
            <w:tcW w:w="709" w:type="dxa"/>
          </w:tcPr>
          <w:p w:rsidR="00825D6A" w:rsidRPr="001450A9" w:rsidRDefault="00825D6A" w:rsidP="00CB0BD7">
            <w:pPr>
              <w:jc w:val="both"/>
              <w:rPr>
                <w:rFonts w:cs="Times New Roman"/>
                <w:szCs w:val="28"/>
              </w:rPr>
            </w:pPr>
            <w:r>
              <w:rPr>
                <w:rFonts w:cs="Times New Roman"/>
                <w:szCs w:val="28"/>
              </w:rPr>
              <w:t>14</w:t>
            </w:r>
          </w:p>
        </w:tc>
      </w:tr>
      <w:tr w:rsidR="00825D6A" w:rsidTr="00825D6A">
        <w:tc>
          <w:tcPr>
            <w:tcW w:w="557" w:type="dxa"/>
          </w:tcPr>
          <w:p w:rsidR="00825D6A" w:rsidRPr="001450A9" w:rsidRDefault="00825D6A" w:rsidP="00CB0BD7">
            <w:pPr>
              <w:jc w:val="both"/>
              <w:rPr>
                <w:rFonts w:cs="Times New Roman"/>
                <w:szCs w:val="28"/>
              </w:rPr>
            </w:pPr>
          </w:p>
        </w:tc>
        <w:tc>
          <w:tcPr>
            <w:tcW w:w="558" w:type="dxa"/>
          </w:tcPr>
          <w:p w:rsidR="00825D6A" w:rsidRPr="001450A9" w:rsidRDefault="00825D6A" w:rsidP="00CB0BD7">
            <w:pPr>
              <w:jc w:val="both"/>
              <w:rPr>
                <w:rFonts w:cs="Times New Roman"/>
                <w:szCs w:val="28"/>
              </w:rPr>
            </w:pPr>
          </w:p>
        </w:tc>
        <w:tc>
          <w:tcPr>
            <w:tcW w:w="831"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694" w:type="dxa"/>
          </w:tcPr>
          <w:p w:rsidR="00825D6A" w:rsidRPr="001450A9" w:rsidRDefault="00825D6A" w:rsidP="00CB0BD7">
            <w:pPr>
              <w:jc w:val="both"/>
              <w:rPr>
                <w:rFonts w:cs="Times New Roman"/>
                <w:szCs w:val="28"/>
              </w:rPr>
            </w:pPr>
          </w:p>
        </w:tc>
        <w:tc>
          <w:tcPr>
            <w:tcW w:w="848"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708"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r>
      <w:tr w:rsidR="00825D6A" w:rsidTr="00825D6A">
        <w:tc>
          <w:tcPr>
            <w:tcW w:w="557" w:type="dxa"/>
          </w:tcPr>
          <w:p w:rsidR="00825D6A" w:rsidRPr="001450A9" w:rsidRDefault="00825D6A" w:rsidP="00CB0BD7">
            <w:pPr>
              <w:jc w:val="both"/>
              <w:rPr>
                <w:rFonts w:cs="Times New Roman"/>
                <w:szCs w:val="28"/>
              </w:rPr>
            </w:pPr>
          </w:p>
        </w:tc>
        <w:tc>
          <w:tcPr>
            <w:tcW w:w="558" w:type="dxa"/>
          </w:tcPr>
          <w:p w:rsidR="00825D6A" w:rsidRPr="001450A9" w:rsidRDefault="00825D6A" w:rsidP="00CB0BD7">
            <w:pPr>
              <w:jc w:val="both"/>
              <w:rPr>
                <w:rFonts w:cs="Times New Roman"/>
                <w:szCs w:val="28"/>
              </w:rPr>
            </w:pPr>
          </w:p>
        </w:tc>
        <w:tc>
          <w:tcPr>
            <w:tcW w:w="831"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694" w:type="dxa"/>
          </w:tcPr>
          <w:p w:rsidR="00825D6A" w:rsidRPr="001450A9" w:rsidRDefault="00825D6A" w:rsidP="00CB0BD7">
            <w:pPr>
              <w:jc w:val="both"/>
              <w:rPr>
                <w:rFonts w:cs="Times New Roman"/>
                <w:szCs w:val="28"/>
              </w:rPr>
            </w:pPr>
          </w:p>
        </w:tc>
        <w:tc>
          <w:tcPr>
            <w:tcW w:w="848"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708"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r>
      <w:tr w:rsidR="00825D6A" w:rsidTr="00825D6A">
        <w:tc>
          <w:tcPr>
            <w:tcW w:w="557" w:type="dxa"/>
          </w:tcPr>
          <w:p w:rsidR="00825D6A" w:rsidRPr="001450A9" w:rsidRDefault="00825D6A" w:rsidP="00CB0BD7">
            <w:pPr>
              <w:jc w:val="both"/>
              <w:rPr>
                <w:rFonts w:cs="Times New Roman"/>
                <w:szCs w:val="28"/>
              </w:rPr>
            </w:pPr>
          </w:p>
        </w:tc>
        <w:tc>
          <w:tcPr>
            <w:tcW w:w="558" w:type="dxa"/>
          </w:tcPr>
          <w:p w:rsidR="00825D6A" w:rsidRPr="001450A9" w:rsidRDefault="00825D6A" w:rsidP="00CB0BD7">
            <w:pPr>
              <w:jc w:val="both"/>
              <w:rPr>
                <w:rFonts w:cs="Times New Roman"/>
                <w:szCs w:val="28"/>
              </w:rPr>
            </w:pPr>
          </w:p>
        </w:tc>
        <w:tc>
          <w:tcPr>
            <w:tcW w:w="831"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694" w:type="dxa"/>
          </w:tcPr>
          <w:p w:rsidR="00825D6A" w:rsidRPr="001450A9" w:rsidRDefault="00825D6A" w:rsidP="00CB0BD7">
            <w:pPr>
              <w:jc w:val="both"/>
              <w:rPr>
                <w:rFonts w:cs="Times New Roman"/>
                <w:szCs w:val="28"/>
              </w:rPr>
            </w:pPr>
          </w:p>
        </w:tc>
        <w:tc>
          <w:tcPr>
            <w:tcW w:w="848"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708"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r>
      <w:tr w:rsidR="00825D6A" w:rsidTr="00825D6A">
        <w:tc>
          <w:tcPr>
            <w:tcW w:w="557" w:type="dxa"/>
          </w:tcPr>
          <w:p w:rsidR="00825D6A" w:rsidRPr="001450A9" w:rsidRDefault="00825D6A" w:rsidP="00CB0BD7">
            <w:pPr>
              <w:jc w:val="both"/>
              <w:rPr>
                <w:rFonts w:cs="Times New Roman"/>
                <w:szCs w:val="28"/>
              </w:rPr>
            </w:pPr>
          </w:p>
        </w:tc>
        <w:tc>
          <w:tcPr>
            <w:tcW w:w="558" w:type="dxa"/>
          </w:tcPr>
          <w:p w:rsidR="00825D6A" w:rsidRPr="001450A9" w:rsidRDefault="00825D6A" w:rsidP="00CB0BD7">
            <w:pPr>
              <w:jc w:val="both"/>
              <w:rPr>
                <w:rFonts w:cs="Times New Roman"/>
                <w:szCs w:val="28"/>
              </w:rPr>
            </w:pPr>
          </w:p>
        </w:tc>
        <w:tc>
          <w:tcPr>
            <w:tcW w:w="831"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694" w:type="dxa"/>
          </w:tcPr>
          <w:p w:rsidR="00825D6A" w:rsidRPr="001450A9" w:rsidRDefault="00825D6A" w:rsidP="00CB0BD7">
            <w:pPr>
              <w:jc w:val="both"/>
              <w:rPr>
                <w:rFonts w:cs="Times New Roman"/>
                <w:szCs w:val="28"/>
              </w:rPr>
            </w:pPr>
          </w:p>
        </w:tc>
        <w:tc>
          <w:tcPr>
            <w:tcW w:w="848" w:type="dxa"/>
          </w:tcPr>
          <w:p w:rsidR="00825D6A" w:rsidRPr="001450A9" w:rsidRDefault="00825D6A" w:rsidP="00CB0BD7">
            <w:pPr>
              <w:jc w:val="both"/>
              <w:rPr>
                <w:rFonts w:cs="Times New Roman"/>
                <w:szCs w:val="28"/>
              </w:rPr>
            </w:pPr>
          </w:p>
        </w:tc>
        <w:tc>
          <w:tcPr>
            <w:tcW w:w="720"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567" w:type="dxa"/>
          </w:tcPr>
          <w:p w:rsidR="00825D6A" w:rsidRPr="001450A9" w:rsidRDefault="00825D6A" w:rsidP="00CB0BD7">
            <w:pPr>
              <w:jc w:val="both"/>
              <w:rPr>
                <w:rFonts w:cs="Times New Roman"/>
                <w:szCs w:val="28"/>
              </w:rPr>
            </w:pPr>
          </w:p>
        </w:tc>
        <w:tc>
          <w:tcPr>
            <w:tcW w:w="708" w:type="dxa"/>
          </w:tcPr>
          <w:p w:rsidR="00825D6A" w:rsidRPr="001450A9" w:rsidRDefault="00825D6A" w:rsidP="00CB0BD7">
            <w:pPr>
              <w:jc w:val="both"/>
              <w:rPr>
                <w:rFonts w:cs="Times New Roman"/>
                <w:szCs w:val="28"/>
              </w:rPr>
            </w:pPr>
          </w:p>
        </w:tc>
        <w:tc>
          <w:tcPr>
            <w:tcW w:w="709" w:type="dxa"/>
          </w:tcPr>
          <w:p w:rsidR="00825D6A" w:rsidRPr="001450A9" w:rsidRDefault="00825D6A" w:rsidP="00CB0BD7">
            <w:pPr>
              <w:jc w:val="both"/>
              <w:rPr>
                <w:rFonts w:cs="Times New Roman"/>
                <w:szCs w:val="28"/>
              </w:rPr>
            </w:pPr>
          </w:p>
        </w:tc>
      </w:tr>
    </w:tbl>
    <w:p w:rsidR="00CB0BD7" w:rsidRPr="00CB0BD7" w:rsidRDefault="00CB0BD7" w:rsidP="00CB0BD7">
      <w:pPr>
        <w:spacing w:after="0" w:line="240" w:lineRule="auto"/>
        <w:jc w:val="both"/>
        <w:rPr>
          <w:rFonts w:cs="Times New Roman"/>
          <w:i/>
          <w:szCs w:val="28"/>
        </w:rPr>
      </w:pPr>
    </w:p>
    <w:p w:rsidR="00825D6A" w:rsidRDefault="0037312C" w:rsidP="00034394">
      <w:pPr>
        <w:spacing w:after="0" w:line="240" w:lineRule="auto"/>
      </w:pPr>
      <w:r>
        <w:t>Ghi chú</w:t>
      </w:r>
      <w:r w:rsidR="00825D6A">
        <w:t>:</w:t>
      </w:r>
    </w:p>
    <w:p w:rsidR="00825D6A" w:rsidRDefault="0037312C" w:rsidP="00034394">
      <w:pPr>
        <w:spacing w:after="0" w:line="240" w:lineRule="auto"/>
        <w:ind w:firstLine="720"/>
      </w:pPr>
      <w:r>
        <w:t xml:space="preserve"> (5): Ghi rõ tên DT thiểu số </w:t>
      </w:r>
    </w:p>
    <w:p w:rsidR="00825D6A" w:rsidRDefault="0037312C" w:rsidP="00034394">
      <w:pPr>
        <w:spacing w:after="0" w:line="240" w:lineRule="auto"/>
        <w:ind w:firstLine="720"/>
      </w:pPr>
      <w:r>
        <w:t xml:space="preserve">(8): Chỉ dành cho cấp THCS, THPT </w:t>
      </w:r>
    </w:p>
    <w:p w:rsidR="00825D6A" w:rsidRDefault="0037312C" w:rsidP="00034394">
      <w:pPr>
        <w:spacing w:after="0" w:line="240" w:lineRule="auto"/>
        <w:ind w:firstLine="720"/>
      </w:pPr>
      <w:r>
        <w:t xml:space="preserve">(12) (13): Số điện thoại và email cá nhân là bắt buộc để cấp tài khoản học qua mạng </w:t>
      </w:r>
    </w:p>
    <w:p w:rsidR="00825D6A" w:rsidRDefault="0037312C" w:rsidP="00034394">
      <w:pPr>
        <w:spacing w:after="0" w:line="240" w:lineRule="auto"/>
        <w:ind w:firstLine="720"/>
      </w:pPr>
      <w:r>
        <w:t xml:space="preserve">(14): Tra cứu trên trang cơ sở dữ liệu ngành của Bộ giáo dục theo đường dẫn: </w:t>
      </w:r>
      <w:hyperlink r:id="rId8" w:history="1">
        <w:r w:rsidR="00825D6A" w:rsidRPr="009A0C67">
          <w:rPr>
            <w:rStyle w:val="Hyperlink"/>
          </w:rPr>
          <w:t>https://truong.csdl.moet.gov.vn</w:t>
        </w:r>
      </w:hyperlink>
      <w:r>
        <w:t xml:space="preserve"> </w:t>
      </w:r>
    </w:p>
    <w:p w:rsidR="005F1CAD" w:rsidRDefault="005F1CAD" w:rsidP="00825D6A">
      <w:pPr>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1"/>
        <w:gridCol w:w="4647"/>
      </w:tblGrid>
      <w:tr w:rsidR="00825D6A" w:rsidTr="005F1CAD">
        <w:tc>
          <w:tcPr>
            <w:tcW w:w="4810" w:type="dxa"/>
          </w:tcPr>
          <w:p w:rsidR="00825D6A" w:rsidRPr="005F1CAD" w:rsidRDefault="00825D6A" w:rsidP="005F1CAD">
            <w:pPr>
              <w:jc w:val="center"/>
              <w:rPr>
                <w:b/>
              </w:rPr>
            </w:pPr>
            <w:r w:rsidRPr="005F1CAD">
              <w:rPr>
                <w:b/>
              </w:rPr>
              <w:t>Người lập</w:t>
            </w:r>
          </w:p>
          <w:p w:rsidR="00825D6A" w:rsidRDefault="00825D6A" w:rsidP="005F1CAD">
            <w:pPr>
              <w:jc w:val="center"/>
            </w:pPr>
            <w:r>
              <w:t>(Họ tên, số điện thoại)</w:t>
            </w:r>
          </w:p>
          <w:p w:rsidR="00825D6A" w:rsidRDefault="00825D6A" w:rsidP="005F1CAD">
            <w:pPr>
              <w:jc w:val="center"/>
            </w:pPr>
          </w:p>
        </w:tc>
        <w:tc>
          <w:tcPr>
            <w:tcW w:w="4811" w:type="dxa"/>
          </w:tcPr>
          <w:p w:rsidR="005F1CAD" w:rsidRPr="005F1CAD" w:rsidRDefault="005F1CAD" w:rsidP="005F1CAD">
            <w:pPr>
              <w:jc w:val="center"/>
              <w:rPr>
                <w:b/>
              </w:rPr>
            </w:pPr>
            <w:r w:rsidRPr="005F1CAD">
              <w:rPr>
                <w:b/>
              </w:rPr>
              <w:t>Thủ trưởng đơn vị</w:t>
            </w:r>
          </w:p>
          <w:p w:rsidR="005F1CAD" w:rsidRDefault="005F1CAD" w:rsidP="005F1CAD">
            <w:pPr>
              <w:jc w:val="center"/>
            </w:pPr>
            <w:r>
              <w:t>(Kí tên, đóng dấu)</w:t>
            </w:r>
          </w:p>
          <w:p w:rsidR="00825D6A" w:rsidRDefault="00825D6A" w:rsidP="005F1CAD">
            <w:pPr>
              <w:jc w:val="center"/>
            </w:pPr>
          </w:p>
        </w:tc>
      </w:tr>
    </w:tbl>
    <w:p w:rsidR="00825D6A" w:rsidRDefault="00825D6A" w:rsidP="00825D6A">
      <w:pPr>
        <w:ind w:firstLine="720"/>
      </w:pPr>
    </w:p>
    <w:p w:rsidR="0037312C" w:rsidRDefault="0037312C"/>
    <w:p w:rsidR="0037312C" w:rsidRDefault="0037312C"/>
    <w:p w:rsidR="00034394" w:rsidRDefault="00034394"/>
    <w:p w:rsidR="00034394" w:rsidRDefault="00034394"/>
    <w:p w:rsidR="00034394" w:rsidRDefault="00034394"/>
    <w:p w:rsidR="0037312C" w:rsidRDefault="0037312C"/>
    <w:p w:rsidR="0037312C" w:rsidRDefault="0037312C"/>
    <w:p w:rsidR="00DB4055" w:rsidRDefault="00DB4055" w:rsidP="00034394">
      <w:pPr>
        <w:spacing w:after="0" w:line="240" w:lineRule="auto"/>
        <w:jc w:val="center"/>
        <w:rPr>
          <w:rFonts w:cs="Times New Roman"/>
          <w:b/>
          <w:szCs w:val="28"/>
        </w:rPr>
      </w:pPr>
    </w:p>
    <w:p w:rsidR="00DB4055" w:rsidRDefault="00DB4055" w:rsidP="00034394">
      <w:pPr>
        <w:spacing w:after="0" w:line="240" w:lineRule="auto"/>
        <w:jc w:val="center"/>
        <w:rPr>
          <w:rFonts w:cs="Times New Roman"/>
          <w:b/>
          <w:szCs w:val="28"/>
        </w:rPr>
      </w:pPr>
    </w:p>
    <w:p w:rsidR="00034394" w:rsidRPr="00CB0BD7" w:rsidRDefault="00034394" w:rsidP="00034394">
      <w:pPr>
        <w:spacing w:after="0" w:line="240" w:lineRule="auto"/>
        <w:jc w:val="center"/>
        <w:rPr>
          <w:rFonts w:cs="Times New Roman"/>
          <w:b/>
          <w:szCs w:val="28"/>
        </w:rPr>
      </w:pPr>
      <w:r w:rsidRPr="00CB0BD7">
        <w:rPr>
          <w:rFonts w:cs="Times New Roman"/>
          <w:b/>
          <w:szCs w:val="28"/>
        </w:rPr>
        <w:t>PHỤ LỤC 2</w:t>
      </w:r>
      <w:r>
        <w:rPr>
          <w:rFonts w:cs="Times New Roman"/>
          <w:b/>
          <w:szCs w:val="28"/>
        </w:rPr>
        <w:t>b</w:t>
      </w:r>
    </w:p>
    <w:p w:rsidR="00034394" w:rsidRPr="00CB0BD7" w:rsidRDefault="00034394" w:rsidP="00034394">
      <w:pPr>
        <w:spacing w:after="0" w:line="240" w:lineRule="auto"/>
        <w:jc w:val="center"/>
        <w:rPr>
          <w:rFonts w:cs="Times New Roman"/>
          <w:b/>
        </w:rPr>
      </w:pPr>
      <w:r>
        <w:rPr>
          <w:rFonts w:cs="Times New Roman"/>
          <w:b/>
        </w:rPr>
        <w:t>Danh sách CBQL</w:t>
      </w:r>
      <w:r w:rsidRPr="00CB0BD7">
        <w:rPr>
          <w:rFonts w:cs="Times New Roman"/>
          <w:b/>
        </w:rPr>
        <w:t xml:space="preserve"> tham gia bồi dưỡng các mô đun thực hiện </w:t>
      </w:r>
    </w:p>
    <w:p w:rsidR="00034394" w:rsidRPr="00CB0BD7" w:rsidRDefault="00034394" w:rsidP="00034394">
      <w:pPr>
        <w:spacing w:after="0" w:line="240" w:lineRule="auto"/>
        <w:jc w:val="center"/>
        <w:rPr>
          <w:rFonts w:cs="Times New Roman"/>
          <w:b/>
        </w:rPr>
      </w:pPr>
      <w:r w:rsidRPr="00CB0BD7">
        <w:rPr>
          <w:rFonts w:cs="Times New Roman"/>
          <w:b/>
        </w:rPr>
        <w:t>chương trình GDPT 2018 năm 2021</w:t>
      </w:r>
    </w:p>
    <w:p w:rsidR="00034394" w:rsidRDefault="00034394" w:rsidP="00034394">
      <w:pPr>
        <w:spacing w:after="0" w:line="240" w:lineRule="auto"/>
        <w:jc w:val="center"/>
        <w:rPr>
          <w:i/>
        </w:rPr>
      </w:pPr>
      <w:r>
        <w:rPr>
          <w:i/>
        </w:rPr>
        <w:t>(Kèm theo CV</w:t>
      </w:r>
      <w:r w:rsidRPr="00CB0BD7">
        <w:rPr>
          <w:i/>
        </w:rPr>
        <w:t xml:space="preserve"> số </w:t>
      </w:r>
      <w:r>
        <w:rPr>
          <w:i/>
        </w:rPr>
        <w:t xml:space="preserve">       </w:t>
      </w:r>
      <w:r w:rsidRPr="00CB0BD7">
        <w:rPr>
          <w:i/>
        </w:rPr>
        <w:t xml:space="preserve">/SGDĐT – GDPT ngày </w:t>
      </w:r>
      <w:r>
        <w:rPr>
          <w:i/>
        </w:rPr>
        <w:t xml:space="preserve">  </w:t>
      </w:r>
      <w:r w:rsidRPr="00CB0BD7">
        <w:rPr>
          <w:i/>
        </w:rPr>
        <w:t>tháng</w:t>
      </w:r>
      <w:r>
        <w:rPr>
          <w:i/>
        </w:rPr>
        <w:t xml:space="preserve">   </w:t>
      </w:r>
      <w:r w:rsidRPr="00CB0BD7">
        <w:rPr>
          <w:i/>
        </w:rPr>
        <w:t xml:space="preserve"> năm 2021 của Sở GDĐT)</w:t>
      </w:r>
    </w:p>
    <w:p w:rsidR="00034394" w:rsidRPr="00CB0BD7" w:rsidRDefault="00034394" w:rsidP="00034394">
      <w:pPr>
        <w:spacing w:after="0" w:line="240" w:lineRule="auto"/>
        <w:jc w:val="center"/>
        <w:rPr>
          <w:rFonts w:cs="Times New Roman"/>
          <w:i/>
          <w:szCs w:val="28"/>
        </w:rPr>
      </w:pPr>
    </w:p>
    <w:tbl>
      <w:tblPr>
        <w:tblStyle w:val="TableGrid"/>
        <w:tblW w:w="9322" w:type="dxa"/>
        <w:tblLayout w:type="fixed"/>
        <w:tblLook w:val="04A0"/>
      </w:tblPr>
      <w:tblGrid>
        <w:gridCol w:w="557"/>
        <w:gridCol w:w="558"/>
        <w:gridCol w:w="831"/>
        <w:gridCol w:w="720"/>
        <w:gridCol w:w="694"/>
        <w:gridCol w:w="848"/>
        <w:gridCol w:w="720"/>
        <w:gridCol w:w="709"/>
        <w:gridCol w:w="567"/>
        <w:gridCol w:w="567"/>
        <w:gridCol w:w="567"/>
        <w:gridCol w:w="567"/>
        <w:gridCol w:w="708"/>
        <w:gridCol w:w="709"/>
      </w:tblGrid>
      <w:tr w:rsidR="00034394" w:rsidTr="00710D66">
        <w:tc>
          <w:tcPr>
            <w:tcW w:w="557" w:type="dxa"/>
            <w:vAlign w:val="center"/>
          </w:tcPr>
          <w:p w:rsidR="00034394" w:rsidRPr="00825D6A" w:rsidRDefault="00034394" w:rsidP="00710D66">
            <w:pPr>
              <w:jc w:val="center"/>
              <w:rPr>
                <w:rFonts w:cs="Times New Roman"/>
                <w:sz w:val="20"/>
                <w:szCs w:val="20"/>
              </w:rPr>
            </w:pPr>
            <w:r w:rsidRPr="00825D6A">
              <w:rPr>
                <w:rFonts w:cs="Times New Roman"/>
                <w:sz w:val="20"/>
                <w:szCs w:val="20"/>
              </w:rPr>
              <w:t>TT</w:t>
            </w:r>
          </w:p>
          <w:p w:rsidR="00034394" w:rsidRPr="00825D6A" w:rsidRDefault="00034394" w:rsidP="00710D66">
            <w:pPr>
              <w:jc w:val="center"/>
              <w:rPr>
                <w:rFonts w:cs="Times New Roman"/>
                <w:sz w:val="20"/>
                <w:szCs w:val="20"/>
              </w:rPr>
            </w:pPr>
          </w:p>
        </w:tc>
        <w:tc>
          <w:tcPr>
            <w:tcW w:w="558" w:type="dxa"/>
            <w:vAlign w:val="center"/>
          </w:tcPr>
          <w:p w:rsidR="00034394" w:rsidRPr="00825D6A" w:rsidRDefault="00034394" w:rsidP="00710D66">
            <w:pPr>
              <w:jc w:val="center"/>
              <w:rPr>
                <w:rFonts w:cs="Times New Roman"/>
                <w:sz w:val="20"/>
                <w:szCs w:val="20"/>
              </w:rPr>
            </w:pPr>
            <w:r w:rsidRPr="00825D6A">
              <w:rPr>
                <w:rFonts w:cs="Times New Roman"/>
                <w:sz w:val="20"/>
                <w:szCs w:val="20"/>
              </w:rPr>
              <w:t>Họ và tên</w:t>
            </w:r>
          </w:p>
        </w:tc>
        <w:tc>
          <w:tcPr>
            <w:tcW w:w="831" w:type="dxa"/>
            <w:vAlign w:val="center"/>
          </w:tcPr>
          <w:p w:rsidR="00034394" w:rsidRPr="00825D6A" w:rsidRDefault="00034394" w:rsidP="00710D66">
            <w:pPr>
              <w:jc w:val="center"/>
              <w:rPr>
                <w:rFonts w:cs="Times New Roman"/>
                <w:sz w:val="20"/>
                <w:szCs w:val="20"/>
              </w:rPr>
            </w:pPr>
            <w:r w:rsidRPr="00825D6A">
              <w:rPr>
                <w:rFonts w:cs="Times New Roman"/>
                <w:sz w:val="20"/>
                <w:szCs w:val="20"/>
              </w:rPr>
              <w:t>Ngày sinh</w:t>
            </w:r>
          </w:p>
        </w:tc>
        <w:tc>
          <w:tcPr>
            <w:tcW w:w="720" w:type="dxa"/>
            <w:vAlign w:val="center"/>
          </w:tcPr>
          <w:p w:rsidR="00034394" w:rsidRPr="00825D6A" w:rsidRDefault="00034394" w:rsidP="00710D66">
            <w:pPr>
              <w:jc w:val="center"/>
              <w:rPr>
                <w:rFonts w:cs="Times New Roman"/>
                <w:sz w:val="20"/>
                <w:szCs w:val="20"/>
              </w:rPr>
            </w:pPr>
            <w:r w:rsidRPr="00825D6A">
              <w:rPr>
                <w:rFonts w:cs="Times New Roman"/>
                <w:sz w:val="20"/>
                <w:szCs w:val="20"/>
              </w:rPr>
              <w:t>Giới tính</w:t>
            </w:r>
          </w:p>
        </w:tc>
        <w:tc>
          <w:tcPr>
            <w:tcW w:w="694" w:type="dxa"/>
            <w:vAlign w:val="center"/>
          </w:tcPr>
          <w:p w:rsidR="00034394" w:rsidRPr="00825D6A" w:rsidRDefault="00034394" w:rsidP="00710D66">
            <w:pPr>
              <w:jc w:val="center"/>
              <w:rPr>
                <w:rFonts w:cs="Times New Roman"/>
                <w:sz w:val="20"/>
                <w:szCs w:val="20"/>
              </w:rPr>
            </w:pPr>
            <w:r w:rsidRPr="00825D6A">
              <w:rPr>
                <w:rFonts w:cs="Times New Roman"/>
                <w:sz w:val="20"/>
                <w:szCs w:val="20"/>
              </w:rPr>
              <w:t>Dân tộc</w:t>
            </w:r>
          </w:p>
        </w:tc>
        <w:tc>
          <w:tcPr>
            <w:tcW w:w="848" w:type="dxa"/>
            <w:vAlign w:val="center"/>
          </w:tcPr>
          <w:p w:rsidR="00034394" w:rsidRPr="00825D6A" w:rsidRDefault="00034394" w:rsidP="00710D66">
            <w:pPr>
              <w:jc w:val="center"/>
              <w:rPr>
                <w:rFonts w:cs="Times New Roman"/>
                <w:sz w:val="20"/>
                <w:szCs w:val="20"/>
              </w:rPr>
            </w:pPr>
            <w:r w:rsidRPr="00825D6A">
              <w:rPr>
                <w:rFonts w:cs="Times New Roman"/>
                <w:sz w:val="20"/>
                <w:szCs w:val="20"/>
              </w:rPr>
              <w:t>Xếp loại đạt chuẩn NNGV</w:t>
            </w:r>
          </w:p>
        </w:tc>
        <w:tc>
          <w:tcPr>
            <w:tcW w:w="720" w:type="dxa"/>
            <w:vAlign w:val="center"/>
          </w:tcPr>
          <w:p w:rsidR="00034394" w:rsidRPr="00825D6A" w:rsidRDefault="00034394" w:rsidP="00710D66">
            <w:pPr>
              <w:jc w:val="center"/>
              <w:rPr>
                <w:rFonts w:cs="Times New Roman"/>
                <w:sz w:val="20"/>
                <w:szCs w:val="20"/>
              </w:rPr>
            </w:pPr>
            <w:r w:rsidRPr="00825D6A">
              <w:rPr>
                <w:rFonts w:cs="Times New Roman"/>
                <w:sz w:val="20"/>
                <w:szCs w:val="20"/>
              </w:rPr>
              <w:t>Trình độ đào tạo</w:t>
            </w:r>
          </w:p>
        </w:tc>
        <w:tc>
          <w:tcPr>
            <w:tcW w:w="709" w:type="dxa"/>
            <w:vAlign w:val="center"/>
          </w:tcPr>
          <w:p w:rsidR="00034394" w:rsidRPr="00825D6A" w:rsidRDefault="00034394" w:rsidP="00710D66">
            <w:pPr>
              <w:jc w:val="center"/>
              <w:rPr>
                <w:rFonts w:cs="Times New Roman"/>
                <w:sz w:val="20"/>
                <w:szCs w:val="20"/>
              </w:rPr>
            </w:pPr>
            <w:r w:rsidRPr="00825D6A">
              <w:rPr>
                <w:rFonts w:cs="Times New Roman"/>
                <w:sz w:val="20"/>
                <w:szCs w:val="20"/>
              </w:rPr>
              <w:t>Môn học phụ trách</w:t>
            </w:r>
          </w:p>
        </w:tc>
        <w:tc>
          <w:tcPr>
            <w:tcW w:w="567" w:type="dxa"/>
            <w:vAlign w:val="center"/>
          </w:tcPr>
          <w:p w:rsidR="00034394" w:rsidRPr="00825D6A" w:rsidRDefault="00034394" w:rsidP="00710D66">
            <w:pPr>
              <w:jc w:val="center"/>
              <w:rPr>
                <w:rFonts w:cs="Times New Roman"/>
                <w:sz w:val="20"/>
                <w:szCs w:val="20"/>
              </w:rPr>
            </w:pPr>
            <w:r w:rsidRPr="00825D6A">
              <w:rPr>
                <w:rFonts w:cs="Times New Roman"/>
                <w:sz w:val="20"/>
                <w:szCs w:val="20"/>
              </w:rPr>
              <w:t>Đơn vị</w:t>
            </w:r>
          </w:p>
        </w:tc>
        <w:tc>
          <w:tcPr>
            <w:tcW w:w="567" w:type="dxa"/>
            <w:vAlign w:val="center"/>
          </w:tcPr>
          <w:p w:rsidR="00034394" w:rsidRPr="00825D6A" w:rsidRDefault="00034394" w:rsidP="00710D66">
            <w:pPr>
              <w:jc w:val="center"/>
              <w:rPr>
                <w:rFonts w:cs="Times New Roman"/>
                <w:sz w:val="20"/>
                <w:szCs w:val="20"/>
              </w:rPr>
            </w:pPr>
            <w:r w:rsidRPr="00825D6A">
              <w:rPr>
                <w:rFonts w:cs="Times New Roman"/>
                <w:sz w:val="20"/>
                <w:szCs w:val="20"/>
              </w:rPr>
              <w:t>Huyện</w:t>
            </w:r>
          </w:p>
        </w:tc>
        <w:tc>
          <w:tcPr>
            <w:tcW w:w="567" w:type="dxa"/>
            <w:vAlign w:val="center"/>
          </w:tcPr>
          <w:p w:rsidR="00034394" w:rsidRPr="00825D6A" w:rsidRDefault="00034394" w:rsidP="00710D66">
            <w:pPr>
              <w:jc w:val="center"/>
              <w:rPr>
                <w:rFonts w:cs="Times New Roman"/>
                <w:sz w:val="20"/>
                <w:szCs w:val="20"/>
              </w:rPr>
            </w:pPr>
            <w:r w:rsidRPr="00825D6A">
              <w:rPr>
                <w:rFonts w:cs="Times New Roman"/>
                <w:sz w:val="20"/>
                <w:szCs w:val="20"/>
              </w:rPr>
              <w:t>Thuộc vùng khó khăn</w:t>
            </w:r>
          </w:p>
        </w:tc>
        <w:tc>
          <w:tcPr>
            <w:tcW w:w="567" w:type="dxa"/>
            <w:vAlign w:val="center"/>
          </w:tcPr>
          <w:p w:rsidR="00034394" w:rsidRPr="00825D6A" w:rsidRDefault="00034394" w:rsidP="00710D66">
            <w:pPr>
              <w:jc w:val="center"/>
              <w:rPr>
                <w:rFonts w:cs="Times New Roman"/>
                <w:sz w:val="20"/>
                <w:szCs w:val="20"/>
              </w:rPr>
            </w:pPr>
            <w:r w:rsidRPr="00825D6A">
              <w:rPr>
                <w:rFonts w:cs="Times New Roman"/>
                <w:sz w:val="20"/>
                <w:szCs w:val="20"/>
              </w:rPr>
              <w:t>Điện thoại</w:t>
            </w:r>
          </w:p>
        </w:tc>
        <w:tc>
          <w:tcPr>
            <w:tcW w:w="708" w:type="dxa"/>
            <w:vAlign w:val="center"/>
          </w:tcPr>
          <w:p w:rsidR="00034394" w:rsidRPr="00825D6A" w:rsidRDefault="00034394" w:rsidP="00710D66">
            <w:pPr>
              <w:jc w:val="center"/>
              <w:rPr>
                <w:rFonts w:cs="Times New Roman"/>
                <w:sz w:val="20"/>
                <w:szCs w:val="20"/>
              </w:rPr>
            </w:pPr>
            <w:r w:rsidRPr="00825D6A">
              <w:rPr>
                <w:rFonts w:cs="Times New Roman"/>
                <w:sz w:val="20"/>
                <w:szCs w:val="20"/>
              </w:rPr>
              <w:t>Email</w:t>
            </w:r>
          </w:p>
        </w:tc>
        <w:tc>
          <w:tcPr>
            <w:tcW w:w="709" w:type="dxa"/>
            <w:vAlign w:val="center"/>
          </w:tcPr>
          <w:p w:rsidR="00034394" w:rsidRPr="00825D6A" w:rsidRDefault="00034394" w:rsidP="00710D66">
            <w:pPr>
              <w:jc w:val="center"/>
              <w:rPr>
                <w:rFonts w:cs="Times New Roman"/>
                <w:sz w:val="20"/>
                <w:szCs w:val="20"/>
              </w:rPr>
            </w:pPr>
            <w:r w:rsidRPr="00825D6A">
              <w:rPr>
                <w:rFonts w:cs="Times New Roman"/>
                <w:sz w:val="20"/>
                <w:szCs w:val="20"/>
              </w:rPr>
              <w:t>Mã trường</w:t>
            </w:r>
          </w:p>
        </w:tc>
      </w:tr>
      <w:tr w:rsidR="00034394" w:rsidTr="00710D66">
        <w:tc>
          <w:tcPr>
            <w:tcW w:w="557" w:type="dxa"/>
          </w:tcPr>
          <w:p w:rsidR="00034394" w:rsidRPr="001450A9" w:rsidRDefault="00034394" w:rsidP="00710D66">
            <w:pPr>
              <w:jc w:val="both"/>
              <w:rPr>
                <w:rFonts w:cs="Times New Roman"/>
                <w:szCs w:val="28"/>
              </w:rPr>
            </w:pPr>
            <w:r>
              <w:rPr>
                <w:rFonts w:cs="Times New Roman"/>
                <w:szCs w:val="28"/>
              </w:rPr>
              <w:t>1</w:t>
            </w:r>
          </w:p>
        </w:tc>
        <w:tc>
          <w:tcPr>
            <w:tcW w:w="558" w:type="dxa"/>
          </w:tcPr>
          <w:p w:rsidR="00034394" w:rsidRPr="001450A9" w:rsidRDefault="00034394" w:rsidP="00710D66">
            <w:pPr>
              <w:jc w:val="both"/>
              <w:rPr>
                <w:rFonts w:cs="Times New Roman"/>
                <w:szCs w:val="28"/>
              </w:rPr>
            </w:pPr>
            <w:r>
              <w:rPr>
                <w:rFonts w:cs="Times New Roman"/>
                <w:szCs w:val="28"/>
              </w:rPr>
              <w:t>2</w:t>
            </w:r>
          </w:p>
        </w:tc>
        <w:tc>
          <w:tcPr>
            <w:tcW w:w="831" w:type="dxa"/>
          </w:tcPr>
          <w:p w:rsidR="00034394" w:rsidRPr="001450A9" w:rsidRDefault="00034394" w:rsidP="00710D66">
            <w:pPr>
              <w:jc w:val="both"/>
              <w:rPr>
                <w:rFonts w:cs="Times New Roman"/>
                <w:szCs w:val="28"/>
              </w:rPr>
            </w:pPr>
            <w:r>
              <w:rPr>
                <w:rFonts w:cs="Times New Roman"/>
                <w:szCs w:val="28"/>
              </w:rPr>
              <w:t>3</w:t>
            </w:r>
          </w:p>
        </w:tc>
        <w:tc>
          <w:tcPr>
            <w:tcW w:w="720" w:type="dxa"/>
          </w:tcPr>
          <w:p w:rsidR="00034394" w:rsidRPr="001450A9" w:rsidRDefault="00034394" w:rsidP="00710D66">
            <w:pPr>
              <w:jc w:val="both"/>
              <w:rPr>
                <w:rFonts w:cs="Times New Roman"/>
                <w:szCs w:val="28"/>
              </w:rPr>
            </w:pPr>
            <w:r>
              <w:rPr>
                <w:rFonts w:cs="Times New Roman"/>
                <w:szCs w:val="28"/>
              </w:rPr>
              <w:t>4</w:t>
            </w:r>
          </w:p>
        </w:tc>
        <w:tc>
          <w:tcPr>
            <w:tcW w:w="694" w:type="dxa"/>
          </w:tcPr>
          <w:p w:rsidR="00034394" w:rsidRPr="001450A9" w:rsidRDefault="00034394" w:rsidP="00710D66">
            <w:pPr>
              <w:jc w:val="both"/>
              <w:rPr>
                <w:rFonts w:cs="Times New Roman"/>
                <w:szCs w:val="28"/>
              </w:rPr>
            </w:pPr>
            <w:r>
              <w:rPr>
                <w:rFonts w:cs="Times New Roman"/>
                <w:szCs w:val="28"/>
              </w:rPr>
              <w:t>5</w:t>
            </w:r>
          </w:p>
        </w:tc>
        <w:tc>
          <w:tcPr>
            <w:tcW w:w="848" w:type="dxa"/>
          </w:tcPr>
          <w:p w:rsidR="00034394" w:rsidRPr="001450A9" w:rsidRDefault="00034394" w:rsidP="00710D66">
            <w:pPr>
              <w:jc w:val="both"/>
              <w:rPr>
                <w:rFonts w:cs="Times New Roman"/>
                <w:szCs w:val="28"/>
              </w:rPr>
            </w:pPr>
            <w:r>
              <w:rPr>
                <w:rFonts w:cs="Times New Roman"/>
                <w:szCs w:val="28"/>
              </w:rPr>
              <w:t>6</w:t>
            </w:r>
          </w:p>
        </w:tc>
        <w:tc>
          <w:tcPr>
            <w:tcW w:w="720" w:type="dxa"/>
          </w:tcPr>
          <w:p w:rsidR="00034394" w:rsidRPr="001450A9" w:rsidRDefault="00034394" w:rsidP="00710D66">
            <w:pPr>
              <w:jc w:val="both"/>
              <w:rPr>
                <w:rFonts w:cs="Times New Roman"/>
                <w:szCs w:val="28"/>
              </w:rPr>
            </w:pPr>
            <w:r>
              <w:rPr>
                <w:rFonts w:cs="Times New Roman"/>
                <w:szCs w:val="28"/>
              </w:rPr>
              <w:t>7</w:t>
            </w:r>
          </w:p>
        </w:tc>
        <w:tc>
          <w:tcPr>
            <w:tcW w:w="709" w:type="dxa"/>
          </w:tcPr>
          <w:p w:rsidR="00034394" w:rsidRPr="001450A9" w:rsidRDefault="00034394" w:rsidP="00710D66">
            <w:pPr>
              <w:jc w:val="both"/>
              <w:rPr>
                <w:rFonts w:cs="Times New Roman"/>
                <w:szCs w:val="28"/>
              </w:rPr>
            </w:pPr>
            <w:r>
              <w:rPr>
                <w:rFonts w:cs="Times New Roman"/>
                <w:szCs w:val="28"/>
              </w:rPr>
              <w:t>8</w:t>
            </w:r>
          </w:p>
        </w:tc>
        <w:tc>
          <w:tcPr>
            <w:tcW w:w="567" w:type="dxa"/>
          </w:tcPr>
          <w:p w:rsidR="00034394" w:rsidRPr="001450A9" w:rsidRDefault="00034394" w:rsidP="00710D66">
            <w:pPr>
              <w:jc w:val="both"/>
              <w:rPr>
                <w:rFonts w:cs="Times New Roman"/>
                <w:szCs w:val="28"/>
              </w:rPr>
            </w:pPr>
            <w:r>
              <w:rPr>
                <w:rFonts w:cs="Times New Roman"/>
                <w:szCs w:val="28"/>
              </w:rPr>
              <w:t>9</w:t>
            </w:r>
          </w:p>
        </w:tc>
        <w:tc>
          <w:tcPr>
            <w:tcW w:w="567" w:type="dxa"/>
          </w:tcPr>
          <w:p w:rsidR="00034394" w:rsidRPr="001450A9" w:rsidRDefault="00034394" w:rsidP="00710D66">
            <w:pPr>
              <w:jc w:val="both"/>
              <w:rPr>
                <w:rFonts w:cs="Times New Roman"/>
                <w:szCs w:val="28"/>
              </w:rPr>
            </w:pPr>
            <w:r>
              <w:rPr>
                <w:rFonts w:cs="Times New Roman"/>
                <w:szCs w:val="28"/>
              </w:rPr>
              <w:t>10</w:t>
            </w:r>
          </w:p>
        </w:tc>
        <w:tc>
          <w:tcPr>
            <w:tcW w:w="567" w:type="dxa"/>
          </w:tcPr>
          <w:p w:rsidR="00034394" w:rsidRPr="001450A9" w:rsidRDefault="00034394" w:rsidP="00710D66">
            <w:pPr>
              <w:jc w:val="both"/>
              <w:rPr>
                <w:rFonts w:cs="Times New Roman"/>
                <w:szCs w:val="28"/>
              </w:rPr>
            </w:pPr>
            <w:r>
              <w:rPr>
                <w:rFonts w:cs="Times New Roman"/>
                <w:szCs w:val="28"/>
              </w:rPr>
              <w:t>11</w:t>
            </w:r>
          </w:p>
        </w:tc>
        <w:tc>
          <w:tcPr>
            <w:tcW w:w="567" w:type="dxa"/>
          </w:tcPr>
          <w:p w:rsidR="00034394" w:rsidRPr="001450A9" w:rsidRDefault="00034394" w:rsidP="00710D66">
            <w:pPr>
              <w:jc w:val="both"/>
              <w:rPr>
                <w:rFonts w:cs="Times New Roman"/>
                <w:szCs w:val="28"/>
              </w:rPr>
            </w:pPr>
            <w:r>
              <w:rPr>
                <w:rFonts w:cs="Times New Roman"/>
                <w:szCs w:val="28"/>
              </w:rPr>
              <w:t>12</w:t>
            </w:r>
          </w:p>
        </w:tc>
        <w:tc>
          <w:tcPr>
            <w:tcW w:w="708" w:type="dxa"/>
          </w:tcPr>
          <w:p w:rsidR="00034394" w:rsidRPr="001450A9" w:rsidRDefault="00034394" w:rsidP="00710D66">
            <w:pPr>
              <w:jc w:val="both"/>
              <w:rPr>
                <w:rFonts w:cs="Times New Roman"/>
                <w:szCs w:val="28"/>
              </w:rPr>
            </w:pPr>
            <w:r>
              <w:rPr>
                <w:rFonts w:cs="Times New Roman"/>
                <w:szCs w:val="28"/>
              </w:rPr>
              <w:t>13</w:t>
            </w:r>
          </w:p>
        </w:tc>
        <w:tc>
          <w:tcPr>
            <w:tcW w:w="709" w:type="dxa"/>
          </w:tcPr>
          <w:p w:rsidR="00034394" w:rsidRPr="001450A9" w:rsidRDefault="00034394" w:rsidP="00710D66">
            <w:pPr>
              <w:jc w:val="both"/>
              <w:rPr>
                <w:rFonts w:cs="Times New Roman"/>
                <w:szCs w:val="28"/>
              </w:rPr>
            </w:pPr>
            <w:r>
              <w:rPr>
                <w:rFonts w:cs="Times New Roman"/>
                <w:szCs w:val="28"/>
              </w:rPr>
              <w:t>14</w:t>
            </w:r>
          </w:p>
        </w:tc>
      </w:tr>
      <w:tr w:rsidR="00034394" w:rsidTr="00710D66">
        <w:tc>
          <w:tcPr>
            <w:tcW w:w="557" w:type="dxa"/>
          </w:tcPr>
          <w:p w:rsidR="00034394" w:rsidRPr="001450A9" w:rsidRDefault="00034394" w:rsidP="00710D66">
            <w:pPr>
              <w:jc w:val="both"/>
              <w:rPr>
                <w:rFonts w:cs="Times New Roman"/>
                <w:szCs w:val="28"/>
              </w:rPr>
            </w:pPr>
          </w:p>
        </w:tc>
        <w:tc>
          <w:tcPr>
            <w:tcW w:w="558" w:type="dxa"/>
          </w:tcPr>
          <w:p w:rsidR="00034394" w:rsidRPr="001450A9" w:rsidRDefault="00034394" w:rsidP="00710D66">
            <w:pPr>
              <w:jc w:val="both"/>
              <w:rPr>
                <w:rFonts w:cs="Times New Roman"/>
                <w:szCs w:val="28"/>
              </w:rPr>
            </w:pPr>
          </w:p>
        </w:tc>
        <w:tc>
          <w:tcPr>
            <w:tcW w:w="831"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694" w:type="dxa"/>
          </w:tcPr>
          <w:p w:rsidR="00034394" w:rsidRPr="001450A9" w:rsidRDefault="00034394" w:rsidP="00710D66">
            <w:pPr>
              <w:jc w:val="both"/>
              <w:rPr>
                <w:rFonts w:cs="Times New Roman"/>
                <w:szCs w:val="28"/>
              </w:rPr>
            </w:pPr>
          </w:p>
        </w:tc>
        <w:tc>
          <w:tcPr>
            <w:tcW w:w="848"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708"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r>
      <w:tr w:rsidR="00034394" w:rsidTr="00710D66">
        <w:tc>
          <w:tcPr>
            <w:tcW w:w="557" w:type="dxa"/>
          </w:tcPr>
          <w:p w:rsidR="00034394" w:rsidRPr="001450A9" w:rsidRDefault="00034394" w:rsidP="00710D66">
            <w:pPr>
              <w:jc w:val="both"/>
              <w:rPr>
                <w:rFonts w:cs="Times New Roman"/>
                <w:szCs w:val="28"/>
              </w:rPr>
            </w:pPr>
          </w:p>
        </w:tc>
        <w:tc>
          <w:tcPr>
            <w:tcW w:w="558" w:type="dxa"/>
          </w:tcPr>
          <w:p w:rsidR="00034394" w:rsidRPr="001450A9" w:rsidRDefault="00034394" w:rsidP="00710D66">
            <w:pPr>
              <w:jc w:val="both"/>
              <w:rPr>
                <w:rFonts w:cs="Times New Roman"/>
                <w:szCs w:val="28"/>
              </w:rPr>
            </w:pPr>
          </w:p>
        </w:tc>
        <w:tc>
          <w:tcPr>
            <w:tcW w:w="831"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694" w:type="dxa"/>
          </w:tcPr>
          <w:p w:rsidR="00034394" w:rsidRPr="001450A9" w:rsidRDefault="00034394" w:rsidP="00710D66">
            <w:pPr>
              <w:jc w:val="both"/>
              <w:rPr>
                <w:rFonts w:cs="Times New Roman"/>
                <w:szCs w:val="28"/>
              </w:rPr>
            </w:pPr>
          </w:p>
        </w:tc>
        <w:tc>
          <w:tcPr>
            <w:tcW w:w="848"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708"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r>
      <w:tr w:rsidR="00034394" w:rsidTr="00710D66">
        <w:tc>
          <w:tcPr>
            <w:tcW w:w="557" w:type="dxa"/>
          </w:tcPr>
          <w:p w:rsidR="00034394" w:rsidRPr="001450A9" w:rsidRDefault="00034394" w:rsidP="00710D66">
            <w:pPr>
              <w:jc w:val="both"/>
              <w:rPr>
                <w:rFonts w:cs="Times New Roman"/>
                <w:szCs w:val="28"/>
              </w:rPr>
            </w:pPr>
          </w:p>
        </w:tc>
        <w:tc>
          <w:tcPr>
            <w:tcW w:w="558" w:type="dxa"/>
          </w:tcPr>
          <w:p w:rsidR="00034394" w:rsidRPr="001450A9" w:rsidRDefault="00034394" w:rsidP="00710D66">
            <w:pPr>
              <w:jc w:val="both"/>
              <w:rPr>
                <w:rFonts w:cs="Times New Roman"/>
                <w:szCs w:val="28"/>
              </w:rPr>
            </w:pPr>
          </w:p>
        </w:tc>
        <w:tc>
          <w:tcPr>
            <w:tcW w:w="831"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694" w:type="dxa"/>
          </w:tcPr>
          <w:p w:rsidR="00034394" w:rsidRPr="001450A9" w:rsidRDefault="00034394" w:rsidP="00710D66">
            <w:pPr>
              <w:jc w:val="both"/>
              <w:rPr>
                <w:rFonts w:cs="Times New Roman"/>
                <w:szCs w:val="28"/>
              </w:rPr>
            </w:pPr>
          </w:p>
        </w:tc>
        <w:tc>
          <w:tcPr>
            <w:tcW w:w="848"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708"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r>
      <w:tr w:rsidR="00034394" w:rsidTr="00710D66">
        <w:tc>
          <w:tcPr>
            <w:tcW w:w="557" w:type="dxa"/>
          </w:tcPr>
          <w:p w:rsidR="00034394" w:rsidRPr="001450A9" w:rsidRDefault="00034394" w:rsidP="00710D66">
            <w:pPr>
              <w:jc w:val="both"/>
              <w:rPr>
                <w:rFonts w:cs="Times New Roman"/>
                <w:szCs w:val="28"/>
              </w:rPr>
            </w:pPr>
          </w:p>
        </w:tc>
        <w:tc>
          <w:tcPr>
            <w:tcW w:w="558" w:type="dxa"/>
          </w:tcPr>
          <w:p w:rsidR="00034394" w:rsidRPr="001450A9" w:rsidRDefault="00034394" w:rsidP="00710D66">
            <w:pPr>
              <w:jc w:val="both"/>
              <w:rPr>
                <w:rFonts w:cs="Times New Roman"/>
                <w:szCs w:val="28"/>
              </w:rPr>
            </w:pPr>
          </w:p>
        </w:tc>
        <w:tc>
          <w:tcPr>
            <w:tcW w:w="831"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694" w:type="dxa"/>
          </w:tcPr>
          <w:p w:rsidR="00034394" w:rsidRPr="001450A9" w:rsidRDefault="00034394" w:rsidP="00710D66">
            <w:pPr>
              <w:jc w:val="both"/>
              <w:rPr>
                <w:rFonts w:cs="Times New Roman"/>
                <w:szCs w:val="28"/>
              </w:rPr>
            </w:pPr>
          </w:p>
        </w:tc>
        <w:tc>
          <w:tcPr>
            <w:tcW w:w="848" w:type="dxa"/>
          </w:tcPr>
          <w:p w:rsidR="00034394" w:rsidRPr="001450A9" w:rsidRDefault="00034394" w:rsidP="00710D66">
            <w:pPr>
              <w:jc w:val="both"/>
              <w:rPr>
                <w:rFonts w:cs="Times New Roman"/>
                <w:szCs w:val="28"/>
              </w:rPr>
            </w:pPr>
          </w:p>
        </w:tc>
        <w:tc>
          <w:tcPr>
            <w:tcW w:w="720"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567" w:type="dxa"/>
          </w:tcPr>
          <w:p w:rsidR="00034394" w:rsidRPr="001450A9" w:rsidRDefault="00034394" w:rsidP="00710D66">
            <w:pPr>
              <w:jc w:val="both"/>
              <w:rPr>
                <w:rFonts w:cs="Times New Roman"/>
                <w:szCs w:val="28"/>
              </w:rPr>
            </w:pPr>
          </w:p>
        </w:tc>
        <w:tc>
          <w:tcPr>
            <w:tcW w:w="708" w:type="dxa"/>
          </w:tcPr>
          <w:p w:rsidR="00034394" w:rsidRPr="001450A9" w:rsidRDefault="00034394" w:rsidP="00710D66">
            <w:pPr>
              <w:jc w:val="both"/>
              <w:rPr>
                <w:rFonts w:cs="Times New Roman"/>
                <w:szCs w:val="28"/>
              </w:rPr>
            </w:pPr>
          </w:p>
        </w:tc>
        <w:tc>
          <w:tcPr>
            <w:tcW w:w="709" w:type="dxa"/>
          </w:tcPr>
          <w:p w:rsidR="00034394" w:rsidRPr="001450A9" w:rsidRDefault="00034394" w:rsidP="00710D66">
            <w:pPr>
              <w:jc w:val="both"/>
              <w:rPr>
                <w:rFonts w:cs="Times New Roman"/>
                <w:szCs w:val="28"/>
              </w:rPr>
            </w:pPr>
          </w:p>
        </w:tc>
      </w:tr>
    </w:tbl>
    <w:p w:rsidR="00034394" w:rsidRPr="00CB0BD7" w:rsidRDefault="00034394" w:rsidP="00034394">
      <w:pPr>
        <w:spacing w:after="0" w:line="240" w:lineRule="auto"/>
        <w:jc w:val="both"/>
        <w:rPr>
          <w:rFonts w:cs="Times New Roman"/>
          <w:i/>
          <w:szCs w:val="28"/>
        </w:rPr>
      </w:pPr>
    </w:p>
    <w:p w:rsidR="00034394" w:rsidRDefault="00034394" w:rsidP="00034394">
      <w:pPr>
        <w:spacing w:after="0" w:line="240" w:lineRule="auto"/>
      </w:pPr>
      <w:r>
        <w:t>Ghi chú:</w:t>
      </w:r>
    </w:p>
    <w:p w:rsidR="00034394" w:rsidRDefault="00034394" w:rsidP="00034394">
      <w:pPr>
        <w:spacing w:after="0" w:line="240" w:lineRule="auto"/>
        <w:ind w:firstLine="720"/>
      </w:pPr>
      <w:r>
        <w:t xml:space="preserve"> (5): Ghi rõ tên DT thiểu số </w:t>
      </w:r>
    </w:p>
    <w:p w:rsidR="00034394" w:rsidRDefault="00034394" w:rsidP="00034394">
      <w:pPr>
        <w:spacing w:after="0" w:line="240" w:lineRule="auto"/>
        <w:ind w:firstLine="720"/>
      </w:pPr>
      <w:r>
        <w:t xml:space="preserve">(8): Chỉ dành cho cấp THCS, THPT </w:t>
      </w:r>
    </w:p>
    <w:p w:rsidR="00034394" w:rsidRDefault="00034394" w:rsidP="00034394">
      <w:pPr>
        <w:spacing w:after="0" w:line="240" w:lineRule="auto"/>
        <w:ind w:firstLine="720"/>
      </w:pPr>
      <w:r>
        <w:t xml:space="preserve">(12) (13): Số điện thoại và email cá nhân là bắt buộc để cấp tài khoản học qua mạng </w:t>
      </w:r>
    </w:p>
    <w:p w:rsidR="00034394" w:rsidRDefault="00034394" w:rsidP="00034394">
      <w:pPr>
        <w:spacing w:after="0" w:line="240" w:lineRule="auto"/>
        <w:ind w:firstLine="720"/>
      </w:pPr>
      <w:r>
        <w:t xml:space="preserve">(14): Tra cứu trên trang cơ sở dữ liệu ngành của Bộ giáo dục theo đường dẫn: </w:t>
      </w:r>
      <w:hyperlink r:id="rId9" w:history="1">
        <w:r w:rsidRPr="009A0C67">
          <w:rPr>
            <w:rStyle w:val="Hyperlink"/>
          </w:rPr>
          <w:t>https://truong.csdl.moet.gov.vn</w:t>
        </w:r>
      </w:hyperlink>
      <w:r>
        <w:t xml:space="preserve"> </w:t>
      </w:r>
    </w:p>
    <w:p w:rsidR="00034394" w:rsidRDefault="00034394" w:rsidP="00034394">
      <w:pPr>
        <w:spacing w:after="0" w:line="240" w:lineRule="auto"/>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1"/>
        <w:gridCol w:w="4647"/>
      </w:tblGrid>
      <w:tr w:rsidR="00034394" w:rsidTr="00710D66">
        <w:tc>
          <w:tcPr>
            <w:tcW w:w="4810" w:type="dxa"/>
          </w:tcPr>
          <w:p w:rsidR="00034394" w:rsidRPr="005F1CAD" w:rsidRDefault="00034394" w:rsidP="00710D66">
            <w:pPr>
              <w:jc w:val="center"/>
              <w:rPr>
                <w:b/>
              </w:rPr>
            </w:pPr>
            <w:r w:rsidRPr="005F1CAD">
              <w:rPr>
                <w:b/>
              </w:rPr>
              <w:t>Người lập</w:t>
            </w:r>
          </w:p>
          <w:p w:rsidR="00034394" w:rsidRDefault="00034394" w:rsidP="00710D66">
            <w:pPr>
              <w:jc w:val="center"/>
            </w:pPr>
            <w:r>
              <w:t>(Họ tên, số điện thoại)</w:t>
            </w:r>
          </w:p>
          <w:p w:rsidR="00034394" w:rsidRDefault="00034394" w:rsidP="00710D66">
            <w:pPr>
              <w:jc w:val="center"/>
            </w:pPr>
          </w:p>
        </w:tc>
        <w:tc>
          <w:tcPr>
            <w:tcW w:w="4811" w:type="dxa"/>
          </w:tcPr>
          <w:p w:rsidR="00034394" w:rsidRPr="005F1CAD" w:rsidRDefault="00034394" w:rsidP="00710D66">
            <w:pPr>
              <w:jc w:val="center"/>
              <w:rPr>
                <w:b/>
              </w:rPr>
            </w:pPr>
            <w:r w:rsidRPr="005F1CAD">
              <w:rPr>
                <w:b/>
              </w:rPr>
              <w:t>Thủ trưởng đơn vị</w:t>
            </w:r>
          </w:p>
          <w:p w:rsidR="00034394" w:rsidRDefault="00034394" w:rsidP="00710D66">
            <w:pPr>
              <w:jc w:val="center"/>
            </w:pPr>
            <w:r>
              <w:t>(Kí tên, đóng dấu)</w:t>
            </w:r>
          </w:p>
          <w:p w:rsidR="00034394" w:rsidRDefault="00034394" w:rsidP="00710D66">
            <w:pPr>
              <w:jc w:val="center"/>
            </w:pPr>
          </w:p>
        </w:tc>
      </w:tr>
    </w:tbl>
    <w:p w:rsidR="00034394" w:rsidRDefault="00034394" w:rsidP="00034394">
      <w:pPr>
        <w:ind w:firstLine="720"/>
      </w:pPr>
    </w:p>
    <w:p w:rsidR="00034394" w:rsidRDefault="00034394" w:rsidP="00034394"/>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p w:rsidR="0037312C" w:rsidRDefault="0037312C" w:rsidP="0037312C">
      <w:pPr>
        <w:jc w:val="both"/>
      </w:pPr>
      <w:r>
        <w:t>Thủ trưởng đơn vị (Kí tên, đóng dấu)</w:t>
      </w:r>
    </w:p>
    <w:sectPr w:rsidR="0037312C" w:rsidSect="00E30CEB">
      <w:headerReference w:type="default" r:id="rId10"/>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815" w:rsidRDefault="00872815" w:rsidP="0037312C">
      <w:pPr>
        <w:spacing w:after="0" w:line="240" w:lineRule="auto"/>
      </w:pPr>
      <w:r>
        <w:separator/>
      </w:r>
    </w:p>
  </w:endnote>
  <w:endnote w:type="continuationSeparator" w:id="1">
    <w:p w:rsidR="00872815" w:rsidRDefault="00872815" w:rsidP="00373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CDA" w:rsidRDefault="00AA5CDA">
    <w:pPr>
      <w:pStyle w:val="Footer"/>
      <w:jc w:val="center"/>
    </w:pPr>
  </w:p>
  <w:p w:rsidR="00AA5CDA" w:rsidRDefault="00AA5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815" w:rsidRDefault="00872815" w:rsidP="0037312C">
      <w:pPr>
        <w:spacing w:after="0" w:line="240" w:lineRule="auto"/>
      </w:pPr>
      <w:r>
        <w:separator/>
      </w:r>
    </w:p>
  </w:footnote>
  <w:footnote w:type="continuationSeparator" w:id="1">
    <w:p w:rsidR="00872815" w:rsidRDefault="00872815" w:rsidP="003731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9254"/>
      <w:docPartObj>
        <w:docPartGallery w:val="Page Numbers (Top of Page)"/>
        <w:docPartUnique/>
      </w:docPartObj>
    </w:sdtPr>
    <w:sdtContent>
      <w:p w:rsidR="00D51183" w:rsidRDefault="0052446D">
        <w:pPr>
          <w:pStyle w:val="Header"/>
          <w:jc w:val="center"/>
        </w:pPr>
        <w:fldSimple w:instr=" PAGE   \* MERGEFORMAT ">
          <w:r w:rsidR="00381796">
            <w:rPr>
              <w:noProof/>
            </w:rPr>
            <w:t>3</w:t>
          </w:r>
        </w:fldSimple>
      </w:p>
    </w:sdtContent>
  </w:sdt>
  <w:p w:rsidR="00E30CEB" w:rsidRDefault="00E30C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0070C"/>
    <w:multiLevelType w:val="hybridMultilevel"/>
    <w:tmpl w:val="264A6C48"/>
    <w:lvl w:ilvl="0" w:tplc="3D4AB7EA">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nsid w:val="6CEF4D9B"/>
    <w:multiLevelType w:val="hybridMultilevel"/>
    <w:tmpl w:val="82F2DDC4"/>
    <w:lvl w:ilvl="0" w:tplc="54FEE96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37312C"/>
    <w:rsid w:val="00034394"/>
    <w:rsid w:val="000C2D56"/>
    <w:rsid w:val="001215E9"/>
    <w:rsid w:val="001450A9"/>
    <w:rsid w:val="002D2FA1"/>
    <w:rsid w:val="0030239F"/>
    <w:rsid w:val="0032245D"/>
    <w:rsid w:val="003267D7"/>
    <w:rsid w:val="0037312C"/>
    <w:rsid w:val="00381796"/>
    <w:rsid w:val="003C1EBD"/>
    <w:rsid w:val="0049225B"/>
    <w:rsid w:val="004A665E"/>
    <w:rsid w:val="004C4076"/>
    <w:rsid w:val="004E6BAB"/>
    <w:rsid w:val="005003F1"/>
    <w:rsid w:val="0052446D"/>
    <w:rsid w:val="00597410"/>
    <w:rsid w:val="005E04CA"/>
    <w:rsid w:val="005E4313"/>
    <w:rsid w:val="005F1CAD"/>
    <w:rsid w:val="00624293"/>
    <w:rsid w:val="006A04EC"/>
    <w:rsid w:val="006F0673"/>
    <w:rsid w:val="00704E3D"/>
    <w:rsid w:val="007602F0"/>
    <w:rsid w:val="007611DB"/>
    <w:rsid w:val="00823F44"/>
    <w:rsid w:val="00825D6A"/>
    <w:rsid w:val="00872815"/>
    <w:rsid w:val="00944559"/>
    <w:rsid w:val="00A86CC9"/>
    <w:rsid w:val="00AA5CDA"/>
    <w:rsid w:val="00B85F75"/>
    <w:rsid w:val="00BA1873"/>
    <w:rsid w:val="00CB0BD7"/>
    <w:rsid w:val="00D51183"/>
    <w:rsid w:val="00DB4055"/>
    <w:rsid w:val="00E30CEB"/>
    <w:rsid w:val="00EC4F47"/>
    <w:rsid w:val="00ED6D83"/>
    <w:rsid w:val="00EE2B2D"/>
    <w:rsid w:val="00F56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12C"/>
  </w:style>
  <w:style w:type="paragraph" w:styleId="Footer">
    <w:name w:val="footer"/>
    <w:basedOn w:val="Normal"/>
    <w:link w:val="FooterChar"/>
    <w:uiPriority w:val="99"/>
    <w:unhideWhenUsed/>
    <w:rsid w:val="0037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12C"/>
  </w:style>
  <w:style w:type="paragraph" w:styleId="ListParagraph">
    <w:name w:val="List Paragraph"/>
    <w:basedOn w:val="Normal"/>
    <w:uiPriority w:val="34"/>
    <w:qFormat/>
    <w:rsid w:val="00704E3D"/>
    <w:pPr>
      <w:ind w:left="720"/>
      <w:contextualSpacing/>
    </w:pPr>
  </w:style>
  <w:style w:type="character" w:styleId="Hyperlink">
    <w:name w:val="Hyperlink"/>
    <w:basedOn w:val="DefaultParagraphFont"/>
    <w:uiPriority w:val="99"/>
    <w:unhideWhenUsed/>
    <w:rsid w:val="00704E3D"/>
    <w:rPr>
      <w:color w:val="0000FF" w:themeColor="hyperlink"/>
      <w:u w:val="single"/>
    </w:rPr>
  </w:style>
  <w:style w:type="table" w:styleId="TableGrid">
    <w:name w:val="Table Grid"/>
    <w:basedOn w:val="TableNormal"/>
    <w:uiPriority w:val="59"/>
    <w:rsid w:val="004922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ong.csdl.moet.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uong.csdl.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85EF0-F47B-4268-B399-412ABFE6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21</cp:revision>
  <cp:lastPrinted>2021-06-04T10:03:00Z</cp:lastPrinted>
  <dcterms:created xsi:type="dcterms:W3CDTF">2021-06-03T15:06:00Z</dcterms:created>
  <dcterms:modified xsi:type="dcterms:W3CDTF">2021-06-04T10:22:00Z</dcterms:modified>
</cp:coreProperties>
</file>